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F13" w:rsidRPr="009922F3" w:rsidRDefault="003E4F13" w:rsidP="006932A9">
      <w:pPr>
        <w:jc w:val="center"/>
        <w:rPr>
          <w:rFonts w:ascii="Trebuchet MS" w:hAnsi="Trebuchet MS"/>
          <w:b/>
          <w:sz w:val="24"/>
          <w:szCs w:val="24"/>
        </w:rPr>
      </w:pPr>
      <w:bookmarkStart w:id="0" w:name="_GoBack"/>
      <w:bookmarkEnd w:id="0"/>
      <w:r w:rsidRPr="009922F3">
        <w:rPr>
          <w:rFonts w:ascii="Trebuchet MS" w:hAnsi="Trebuchet MS"/>
          <w:b/>
          <w:sz w:val="24"/>
          <w:szCs w:val="24"/>
        </w:rPr>
        <w:t xml:space="preserve">The Patient Participation Group </w:t>
      </w:r>
    </w:p>
    <w:p w:rsidR="003E4F13" w:rsidRPr="009922F3" w:rsidRDefault="003E4F13" w:rsidP="006932A9">
      <w:pPr>
        <w:spacing w:after="0"/>
        <w:jc w:val="center"/>
        <w:rPr>
          <w:rFonts w:ascii="Trebuchet MS" w:hAnsi="Trebuchet MS"/>
          <w:b/>
          <w:sz w:val="24"/>
          <w:szCs w:val="24"/>
        </w:rPr>
      </w:pPr>
      <w:r w:rsidRPr="009922F3">
        <w:rPr>
          <w:rFonts w:ascii="Trebuchet MS" w:hAnsi="Trebuchet MS"/>
          <w:b/>
          <w:sz w:val="24"/>
          <w:szCs w:val="24"/>
        </w:rPr>
        <w:t>Minutes of the meeting held on</w:t>
      </w:r>
    </w:p>
    <w:p w:rsidR="003E4F13" w:rsidRPr="009922F3" w:rsidRDefault="00CA4B57" w:rsidP="006932A9">
      <w:pPr>
        <w:spacing w:after="0"/>
        <w:jc w:val="center"/>
        <w:rPr>
          <w:rFonts w:ascii="Trebuchet MS" w:hAnsi="Trebuchet MS"/>
          <w:b/>
          <w:sz w:val="24"/>
          <w:szCs w:val="24"/>
        </w:rPr>
      </w:pPr>
      <w:r>
        <w:rPr>
          <w:rFonts w:ascii="Trebuchet MS" w:hAnsi="Trebuchet MS"/>
          <w:b/>
          <w:sz w:val="24"/>
          <w:szCs w:val="24"/>
        </w:rPr>
        <w:t>Wednes</w:t>
      </w:r>
      <w:r w:rsidR="003E4F13" w:rsidRPr="009922F3">
        <w:rPr>
          <w:rFonts w:ascii="Trebuchet MS" w:hAnsi="Trebuchet MS"/>
          <w:b/>
          <w:sz w:val="24"/>
          <w:szCs w:val="24"/>
        </w:rPr>
        <w:t>day 1</w:t>
      </w:r>
      <w:r>
        <w:rPr>
          <w:rFonts w:ascii="Trebuchet MS" w:hAnsi="Trebuchet MS"/>
          <w:b/>
          <w:sz w:val="24"/>
          <w:szCs w:val="24"/>
        </w:rPr>
        <w:t>8</w:t>
      </w:r>
      <w:r w:rsidR="003E4F13" w:rsidRPr="009922F3">
        <w:rPr>
          <w:rFonts w:ascii="Trebuchet MS" w:hAnsi="Trebuchet MS"/>
          <w:b/>
          <w:sz w:val="24"/>
          <w:szCs w:val="24"/>
        </w:rPr>
        <w:t xml:space="preserve"> </w:t>
      </w:r>
      <w:r>
        <w:rPr>
          <w:rFonts w:ascii="Trebuchet MS" w:hAnsi="Trebuchet MS"/>
          <w:b/>
          <w:sz w:val="24"/>
          <w:szCs w:val="24"/>
        </w:rPr>
        <w:t>June</w:t>
      </w:r>
      <w:r w:rsidR="003E4F13" w:rsidRPr="009922F3">
        <w:rPr>
          <w:rFonts w:ascii="Trebuchet MS" w:hAnsi="Trebuchet MS"/>
          <w:b/>
          <w:sz w:val="24"/>
          <w:szCs w:val="24"/>
        </w:rPr>
        <w:t xml:space="preserve"> 2014</w:t>
      </w:r>
    </w:p>
    <w:p w:rsidR="003E4F13" w:rsidRPr="009922F3" w:rsidRDefault="003E4F13" w:rsidP="006932A9">
      <w:pPr>
        <w:jc w:val="center"/>
        <w:rPr>
          <w:rFonts w:ascii="Trebuchet MS" w:hAnsi="Trebuchet MS"/>
          <w:b/>
          <w:sz w:val="24"/>
          <w:szCs w:val="24"/>
        </w:rPr>
      </w:pPr>
      <w:r w:rsidRPr="009922F3">
        <w:rPr>
          <w:rFonts w:ascii="Trebuchet MS" w:hAnsi="Trebuchet MS"/>
          <w:b/>
          <w:sz w:val="24"/>
          <w:szCs w:val="24"/>
        </w:rPr>
        <w:t>At Sunbury Health Centre</w:t>
      </w:r>
      <w:r w:rsidR="00CA4B57">
        <w:rPr>
          <w:rFonts w:ascii="Trebuchet MS" w:hAnsi="Trebuchet MS"/>
          <w:b/>
          <w:sz w:val="24"/>
          <w:szCs w:val="24"/>
        </w:rPr>
        <w:t xml:space="preserve"> </w:t>
      </w:r>
    </w:p>
    <w:p w:rsidR="003E4F13" w:rsidRDefault="003E4F13" w:rsidP="006932A9">
      <w:pPr>
        <w:rPr>
          <w:rFonts w:ascii="Trebuchet MS" w:hAnsi="Trebuchet MS"/>
          <w:sz w:val="24"/>
          <w:szCs w:val="24"/>
        </w:rPr>
      </w:pPr>
      <w:r w:rsidRPr="009922F3">
        <w:rPr>
          <w:rFonts w:ascii="Trebuchet MS" w:hAnsi="Trebuchet MS"/>
          <w:b/>
          <w:sz w:val="24"/>
          <w:szCs w:val="24"/>
        </w:rPr>
        <w:t xml:space="preserve">Present:  </w:t>
      </w:r>
      <w:proofErr w:type="spellStart"/>
      <w:r w:rsidRPr="009922F3">
        <w:rPr>
          <w:rFonts w:ascii="Trebuchet MS" w:hAnsi="Trebuchet MS"/>
          <w:sz w:val="24"/>
          <w:szCs w:val="24"/>
        </w:rPr>
        <w:t>El</w:t>
      </w:r>
      <w:r>
        <w:rPr>
          <w:rFonts w:ascii="Trebuchet MS" w:hAnsi="Trebuchet MS"/>
          <w:sz w:val="24"/>
          <w:szCs w:val="24"/>
        </w:rPr>
        <w:t>le</w:t>
      </w:r>
      <w:r w:rsidRPr="009922F3">
        <w:rPr>
          <w:rFonts w:ascii="Trebuchet MS" w:hAnsi="Trebuchet MS"/>
          <w:sz w:val="24"/>
          <w:szCs w:val="24"/>
        </w:rPr>
        <w:t>ke</w:t>
      </w:r>
      <w:proofErr w:type="spellEnd"/>
      <w:r w:rsidRPr="009922F3">
        <w:rPr>
          <w:rFonts w:ascii="Trebuchet MS" w:hAnsi="Trebuchet MS"/>
          <w:sz w:val="24"/>
          <w:szCs w:val="24"/>
        </w:rPr>
        <w:t xml:space="preserve"> Carling</w:t>
      </w:r>
      <w:r w:rsidR="00011187">
        <w:rPr>
          <w:rFonts w:ascii="Trebuchet MS" w:hAnsi="Trebuchet MS"/>
          <w:sz w:val="24"/>
          <w:szCs w:val="24"/>
        </w:rPr>
        <w:t xml:space="preserve"> (EC)</w:t>
      </w:r>
      <w:r w:rsidRPr="009922F3">
        <w:rPr>
          <w:rFonts w:ascii="Trebuchet MS" w:hAnsi="Trebuchet MS"/>
          <w:sz w:val="24"/>
          <w:szCs w:val="24"/>
        </w:rPr>
        <w:t xml:space="preserve">, Brian Catt (BC), </w:t>
      </w:r>
      <w:r w:rsidR="00CA4B57">
        <w:rPr>
          <w:rFonts w:ascii="Trebuchet MS" w:hAnsi="Trebuchet MS"/>
          <w:sz w:val="24"/>
          <w:szCs w:val="24"/>
        </w:rPr>
        <w:t xml:space="preserve">Dr </w:t>
      </w:r>
      <w:proofErr w:type="spellStart"/>
      <w:r w:rsidR="00CA4B57" w:rsidRPr="00CA4B57">
        <w:rPr>
          <w:rFonts w:ascii="Trebuchet MS" w:hAnsi="Trebuchet MS"/>
          <w:sz w:val="24"/>
          <w:szCs w:val="24"/>
        </w:rPr>
        <w:t>Canniff</w:t>
      </w:r>
      <w:proofErr w:type="spellEnd"/>
      <w:r w:rsidR="001A5E66">
        <w:rPr>
          <w:rFonts w:ascii="Trebuchet MS" w:hAnsi="Trebuchet MS"/>
          <w:sz w:val="24"/>
          <w:szCs w:val="24"/>
        </w:rPr>
        <w:t xml:space="preserve"> (</w:t>
      </w:r>
      <w:r w:rsidR="00011187">
        <w:rPr>
          <w:rFonts w:ascii="Trebuchet MS" w:hAnsi="Trebuchet MS"/>
          <w:sz w:val="24"/>
          <w:szCs w:val="24"/>
        </w:rPr>
        <w:t>C</w:t>
      </w:r>
      <w:r w:rsidR="001A5E66">
        <w:rPr>
          <w:rFonts w:ascii="Trebuchet MS" w:hAnsi="Trebuchet MS"/>
          <w:sz w:val="24"/>
          <w:szCs w:val="24"/>
        </w:rPr>
        <w:t>C)</w:t>
      </w:r>
      <w:r w:rsidR="00CA4B57">
        <w:rPr>
          <w:rFonts w:ascii="Trebuchet MS" w:hAnsi="Trebuchet MS"/>
          <w:sz w:val="24"/>
          <w:szCs w:val="24"/>
        </w:rPr>
        <w:t>,</w:t>
      </w:r>
      <w:r w:rsidR="00CA4B57" w:rsidRPr="009922F3">
        <w:rPr>
          <w:rFonts w:ascii="Trebuchet MS" w:hAnsi="Trebuchet MS"/>
          <w:sz w:val="24"/>
          <w:szCs w:val="24"/>
        </w:rPr>
        <w:t xml:space="preserve"> </w:t>
      </w:r>
      <w:r w:rsidRPr="009922F3">
        <w:rPr>
          <w:rFonts w:ascii="Trebuchet MS" w:hAnsi="Trebuchet MS"/>
          <w:sz w:val="24"/>
          <w:szCs w:val="24"/>
        </w:rPr>
        <w:t>Polly Healy</w:t>
      </w:r>
      <w:r w:rsidR="00720FE9">
        <w:rPr>
          <w:rFonts w:ascii="Trebuchet MS" w:hAnsi="Trebuchet MS"/>
          <w:sz w:val="24"/>
          <w:szCs w:val="24"/>
        </w:rPr>
        <w:t xml:space="preserve"> (PH)</w:t>
      </w:r>
      <w:r w:rsidRPr="009922F3">
        <w:rPr>
          <w:rFonts w:ascii="Trebuchet MS" w:hAnsi="Trebuchet MS"/>
          <w:sz w:val="24"/>
          <w:szCs w:val="24"/>
        </w:rPr>
        <w:t xml:space="preserve">, Diana </w:t>
      </w:r>
      <w:proofErr w:type="spellStart"/>
      <w:r w:rsidRPr="009922F3">
        <w:rPr>
          <w:rFonts w:ascii="Trebuchet MS" w:hAnsi="Trebuchet MS"/>
          <w:sz w:val="24"/>
          <w:szCs w:val="24"/>
        </w:rPr>
        <w:t>Huntingford</w:t>
      </w:r>
      <w:proofErr w:type="spellEnd"/>
      <w:r w:rsidR="00011187">
        <w:rPr>
          <w:rFonts w:ascii="Trebuchet MS" w:hAnsi="Trebuchet MS"/>
          <w:sz w:val="24"/>
          <w:szCs w:val="24"/>
        </w:rPr>
        <w:t xml:space="preserve"> (DH, </w:t>
      </w:r>
      <w:r w:rsidRPr="009922F3">
        <w:rPr>
          <w:rFonts w:ascii="Trebuchet MS" w:hAnsi="Trebuchet MS"/>
          <w:sz w:val="24"/>
          <w:szCs w:val="24"/>
        </w:rPr>
        <w:t>Minutes)</w:t>
      </w:r>
      <w:r w:rsidR="00CA4B57">
        <w:rPr>
          <w:rFonts w:ascii="Trebuchet MS" w:hAnsi="Trebuchet MS"/>
          <w:sz w:val="24"/>
          <w:szCs w:val="24"/>
        </w:rPr>
        <w:t>,</w:t>
      </w:r>
      <w:r w:rsidRPr="009922F3">
        <w:rPr>
          <w:rFonts w:ascii="Trebuchet MS" w:hAnsi="Trebuchet MS"/>
          <w:sz w:val="24"/>
          <w:szCs w:val="24"/>
        </w:rPr>
        <w:t xml:space="preserve"> Neil </w:t>
      </w:r>
      <w:proofErr w:type="spellStart"/>
      <w:r w:rsidRPr="009922F3">
        <w:rPr>
          <w:rFonts w:ascii="Trebuchet MS" w:hAnsi="Trebuchet MS"/>
          <w:sz w:val="24"/>
          <w:szCs w:val="24"/>
        </w:rPr>
        <w:t>Huntingford</w:t>
      </w:r>
      <w:proofErr w:type="spellEnd"/>
      <w:r w:rsidRPr="009922F3">
        <w:rPr>
          <w:rFonts w:ascii="Trebuchet MS" w:hAnsi="Trebuchet MS"/>
          <w:sz w:val="24"/>
          <w:szCs w:val="24"/>
        </w:rPr>
        <w:t xml:space="preserve"> (NH),</w:t>
      </w:r>
      <w:r w:rsidRPr="009922F3">
        <w:rPr>
          <w:rFonts w:ascii="Trebuchet MS" w:hAnsi="Trebuchet MS"/>
          <w:b/>
          <w:sz w:val="24"/>
          <w:szCs w:val="24"/>
        </w:rPr>
        <w:t xml:space="preserve"> </w:t>
      </w:r>
      <w:r w:rsidR="00CA4B57" w:rsidRPr="009922F3">
        <w:rPr>
          <w:rFonts w:ascii="Trebuchet MS" w:hAnsi="Trebuchet MS"/>
          <w:sz w:val="24"/>
          <w:szCs w:val="24"/>
        </w:rPr>
        <w:t xml:space="preserve">Dorothy Linter </w:t>
      </w:r>
      <w:r w:rsidR="00CA4B57">
        <w:rPr>
          <w:rFonts w:ascii="Trebuchet MS" w:hAnsi="Trebuchet MS"/>
          <w:sz w:val="24"/>
          <w:szCs w:val="24"/>
        </w:rPr>
        <w:t xml:space="preserve">(DL), </w:t>
      </w:r>
      <w:proofErr w:type="spellStart"/>
      <w:r w:rsidR="00CA4B57" w:rsidRPr="009922F3">
        <w:rPr>
          <w:rFonts w:ascii="Trebuchet MS" w:hAnsi="Trebuchet MS"/>
          <w:sz w:val="24"/>
          <w:szCs w:val="24"/>
        </w:rPr>
        <w:t>Varsha</w:t>
      </w:r>
      <w:proofErr w:type="spellEnd"/>
      <w:r w:rsidR="00CA4B57" w:rsidRPr="009922F3">
        <w:rPr>
          <w:rFonts w:ascii="Trebuchet MS" w:hAnsi="Trebuchet MS"/>
          <w:sz w:val="24"/>
          <w:szCs w:val="24"/>
        </w:rPr>
        <w:t xml:space="preserve"> </w:t>
      </w:r>
      <w:proofErr w:type="spellStart"/>
      <w:r w:rsidR="00CA4B57" w:rsidRPr="009922F3">
        <w:rPr>
          <w:rFonts w:ascii="Trebuchet MS" w:hAnsi="Trebuchet MS"/>
          <w:sz w:val="24"/>
          <w:szCs w:val="24"/>
        </w:rPr>
        <w:t>Mandalia</w:t>
      </w:r>
      <w:proofErr w:type="spellEnd"/>
      <w:r w:rsidR="00CA4B57" w:rsidRPr="009922F3">
        <w:rPr>
          <w:rFonts w:ascii="Trebuchet MS" w:hAnsi="Trebuchet MS"/>
          <w:sz w:val="24"/>
          <w:szCs w:val="24"/>
        </w:rPr>
        <w:t xml:space="preserve"> (VM</w:t>
      </w:r>
      <w:r w:rsidR="00CA4B57">
        <w:rPr>
          <w:rFonts w:ascii="Trebuchet MS" w:hAnsi="Trebuchet MS"/>
          <w:sz w:val="24"/>
          <w:szCs w:val="24"/>
        </w:rPr>
        <w:t>),</w:t>
      </w:r>
      <w:r w:rsidR="00CA4B57" w:rsidRPr="009922F3">
        <w:rPr>
          <w:rFonts w:ascii="Trebuchet MS" w:hAnsi="Trebuchet MS"/>
          <w:sz w:val="24"/>
          <w:szCs w:val="24"/>
        </w:rPr>
        <w:t xml:space="preserve"> Helen O’Shea</w:t>
      </w:r>
      <w:r w:rsidR="00CA4B57">
        <w:rPr>
          <w:rFonts w:ascii="Trebuchet MS" w:hAnsi="Trebuchet MS"/>
          <w:sz w:val="24"/>
          <w:szCs w:val="24"/>
        </w:rPr>
        <w:t>,</w:t>
      </w:r>
      <w:r w:rsidR="00CA4B57" w:rsidRPr="009922F3">
        <w:rPr>
          <w:rFonts w:ascii="Trebuchet MS" w:hAnsi="Trebuchet MS"/>
          <w:sz w:val="24"/>
          <w:szCs w:val="24"/>
        </w:rPr>
        <w:t xml:space="preserve"> Jackie Sheehan (JS) </w:t>
      </w:r>
      <w:r w:rsidRPr="009922F3">
        <w:rPr>
          <w:rFonts w:ascii="Trebuchet MS" w:hAnsi="Trebuchet MS"/>
          <w:sz w:val="24"/>
          <w:szCs w:val="24"/>
        </w:rPr>
        <w:t>and</w:t>
      </w:r>
      <w:r w:rsidRPr="009922F3">
        <w:rPr>
          <w:rFonts w:ascii="Trebuchet MS" w:hAnsi="Trebuchet MS"/>
          <w:b/>
          <w:sz w:val="24"/>
          <w:szCs w:val="24"/>
        </w:rPr>
        <w:t xml:space="preserve"> </w:t>
      </w:r>
      <w:r w:rsidRPr="009922F3">
        <w:rPr>
          <w:rFonts w:ascii="Trebuchet MS" w:hAnsi="Trebuchet MS"/>
          <w:sz w:val="24"/>
          <w:szCs w:val="24"/>
        </w:rPr>
        <w:t>Paul Thompson (PT, Chair)</w:t>
      </w:r>
    </w:p>
    <w:p w:rsidR="00011187" w:rsidRPr="00011187" w:rsidRDefault="00011187" w:rsidP="006932A9">
      <w:pPr>
        <w:rPr>
          <w:rFonts w:ascii="Trebuchet MS" w:hAnsi="Trebuchet MS"/>
          <w:b/>
          <w:sz w:val="24"/>
          <w:szCs w:val="24"/>
        </w:rPr>
      </w:pPr>
      <w:r w:rsidRPr="00011187">
        <w:rPr>
          <w:rFonts w:ascii="Trebuchet MS" w:hAnsi="Trebuchet MS"/>
          <w:b/>
          <w:sz w:val="24"/>
          <w:szCs w:val="24"/>
        </w:rPr>
        <w:t>In attendance</w:t>
      </w:r>
      <w:r>
        <w:rPr>
          <w:rFonts w:ascii="Trebuchet MS" w:hAnsi="Trebuchet MS"/>
          <w:b/>
          <w:sz w:val="24"/>
          <w:szCs w:val="24"/>
        </w:rPr>
        <w:t xml:space="preserve">: </w:t>
      </w:r>
      <w:r>
        <w:rPr>
          <w:rFonts w:ascii="Trebuchet MS" w:hAnsi="Trebuchet MS"/>
          <w:sz w:val="24"/>
          <w:szCs w:val="24"/>
        </w:rPr>
        <w:t xml:space="preserve">Doreen </w:t>
      </w:r>
      <w:proofErr w:type="spellStart"/>
      <w:r>
        <w:rPr>
          <w:rFonts w:ascii="Trebuchet MS" w:hAnsi="Trebuchet MS"/>
          <w:sz w:val="24"/>
          <w:szCs w:val="24"/>
        </w:rPr>
        <w:t>Slingsby</w:t>
      </w:r>
      <w:proofErr w:type="spellEnd"/>
      <w:r>
        <w:rPr>
          <w:rFonts w:ascii="Trebuchet MS" w:hAnsi="Trebuchet MS"/>
          <w:sz w:val="24"/>
          <w:szCs w:val="24"/>
        </w:rPr>
        <w:t xml:space="preserve"> (DS</w:t>
      </w:r>
      <w:r w:rsidR="00CD30AF">
        <w:rPr>
          <w:rFonts w:ascii="Trebuchet MS" w:hAnsi="Trebuchet MS"/>
          <w:sz w:val="24"/>
          <w:szCs w:val="24"/>
        </w:rPr>
        <w:t>)</w:t>
      </w:r>
    </w:p>
    <w:p w:rsidR="003E4F13" w:rsidRPr="009922F3" w:rsidRDefault="003E4F13" w:rsidP="006932A9">
      <w:pPr>
        <w:rPr>
          <w:rFonts w:ascii="Trebuchet MS" w:hAnsi="Trebuchet MS"/>
          <w:sz w:val="24"/>
          <w:szCs w:val="24"/>
        </w:rPr>
      </w:pPr>
      <w:r w:rsidRPr="009922F3">
        <w:rPr>
          <w:rFonts w:ascii="Trebuchet MS" w:hAnsi="Trebuchet MS"/>
          <w:b/>
          <w:sz w:val="24"/>
          <w:szCs w:val="24"/>
        </w:rPr>
        <w:t xml:space="preserve">Apologies for absence: </w:t>
      </w:r>
      <w:r w:rsidR="006158DE">
        <w:rPr>
          <w:rFonts w:ascii="Trebuchet MS" w:hAnsi="Trebuchet MS"/>
          <w:sz w:val="24"/>
          <w:szCs w:val="24"/>
        </w:rPr>
        <w:t>Dr</w:t>
      </w:r>
      <w:r w:rsidR="00CA4B57">
        <w:rPr>
          <w:rFonts w:ascii="Trebuchet MS" w:hAnsi="Trebuchet MS"/>
          <w:sz w:val="24"/>
          <w:szCs w:val="24"/>
        </w:rPr>
        <w:t xml:space="preserve"> Gill (represented by</w:t>
      </w:r>
      <w:r w:rsidR="00CA4B57" w:rsidRPr="00CA4B57">
        <w:rPr>
          <w:rFonts w:ascii="Trebuchet MS" w:hAnsi="Trebuchet MS"/>
          <w:sz w:val="24"/>
          <w:szCs w:val="24"/>
        </w:rPr>
        <w:t xml:space="preserve"> </w:t>
      </w:r>
      <w:r w:rsidR="00CA4B57">
        <w:rPr>
          <w:rFonts w:ascii="Trebuchet MS" w:hAnsi="Trebuchet MS"/>
          <w:sz w:val="24"/>
          <w:szCs w:val="24"/>
        </w:rPr>
        <w:t xml:space="preserve">Dr </w:t>
      </w:r>
      <w:proofErr w:type="spellStart"/>
      <w:r w:rsidR="00CA4B57" w:rsidRPr="00CA4B57">
        <w:rPr>
          <w:rFonts w:ascii="Trebuchet MS" w:hAnsi="Trebuchet MS"/>
          <w:sz w:val="24"/>
          <w:szCs w:val="24"/>
        </w:rPr>
        <w:t>Canniff</w:t>
      </w:r>
      <w:proofErr w:type="spellEnd"/>
      <w:r w:rsidR="00CA4B57" w:rsidRPr="00CA4B57">
        <w:rPr>
          <w:rFonts w:ascii="Trebuchet MS" w:hAnsi="Trebuchet MS"/>
          <w:sz w:val="24"/>
          <w:szCs w:val="24"/>
        </w:rPr>
        <w:t>)</w:t>
      </w:r>
    </w:p>
    <w:p w:rsidR="003E4F13" w:rsidRPr="009922F3" w:rsidRDefault="003E4F13" w:rsidP="006932A9">
      <w:pPr>
        <w:rPr>
          <w:rFonts w:ascii="Trebuchet MS" w:hAnsi="Trebuchet MS"/>
          <w:sz w:val="24"/>
          <w:szCs w:val="24"/>
        </w:rPr>
      </w:pPr>
      <w:r w:rsidRPr="009922F3">
        <w:rPr>
          <w:rFonts w:ascii="Trebuchet MS" w:hAnsi="Trebuchet MS"/>
          <w:b/>
          <w:sz w:val="24"/>
          <w:szCs w:val="24"/>
        </w:rPr>
        <w:t>Minutes of the last meeting</w:t>
      </w:r>
      <w:r w:rsidRPr="009922F3">
        <w:rPr>
          <w:rFonts w:ascii="Trebuchet MS" w:hAnsi="Trebuchet MS"/>
          <w:sz w:val="24"/>
          <w:szCs w:val="24"/>
        </w:rPr>
        <w:t xml:space="preserve"> – these were agreed as an accurate record of the meeting held on 1</w:t>
      </w:r>
      <w:r w:rsidR="00CA4B57">
        <w:rPr>
          <w:rFonts w:ascii="Trebuchet MS" w:hAnsi="Trebuchet MS"/>
          <w:sz w:val="24"/>
          <w:szCs w:val="24"/>
        </w:rPr>
        <w:t>2</w:t>
      </w:r>
      <w:r w:rsidRPr="009922F3">
        <w:rPr>
          <w:rFonts w:ascii="Trebuchet MS" w:hAnsi="Trebuchet MS"/>
          <w:sz w:val="24"/>
          <w:szCs w:val="24"/>
        </w:rPr>
        <w:t xml:space="preserve"> </w:t>
      </w:r>
      <w:r w:rsidR="00CA4B57">
        <w:rPr>
          <w:rFonts w:ascii="Trebuchet MS" w:hAnsi="Trebuchet MS"/>
          <w:sz w:val="24"/>
          <w:szCs w:val="24"/>
        </w:rPr>
        <w:t>May</w:t>
      </w:r>
      <w:r w:rsidRPr="009922F3">
        <w:rPr>
          <w:rFonts w:ascii="Trebuchet MS" w:hAnsi="Trebuchet MS"/>
          <w:sz w:val="24"/>
          <w:szCs w:val="24"/>
        </w:rPr>
        <w:t xml:space="preserve"> 2014</w:t>
      </w:r>
      <w:r>
        <w:rPr>
          <w:rFonts w:ascii="Trebuchet MS" w:hAnsi="Trebuchet MS"/>
          <w:sz w:val="24"/>
          <w:szCs w:val="24"/>
        </w:rPr>
        <w:t>.</w:t>
      </w:r>
    </w:p>
    <w:p w:rsidR="003E4F13" w:rsidRDefault="00CA4B57" w:rsidP="00DD76CC">
      <w:pPr>
        <w:spacing w:after="0"/>
        <w:rPr>
          <w:rFonts w:ascii="Trebuchet MS" w:hAnsi="Trebuchet MS"/>
          <w:b/>
          <w:sz w:val="24"/>
          <w:szCs w:val="24"/>
        </w:rPr>
      </w:pPr>
      <w:r>
        <w:rPr>
          <w:rFonts w:ascii="Trebuchet MS" w:hAnsi="Trebuchet MS"/>
          <w:b/>
          <w:sz w:val="24"/>
          <w:szCs w:val="24"/>
        </w:rPr>
        <w:t xml:space="preserve">Proposals for modified working between the </w:t>
      </w:r>
      <w:r w:rsidRPr="009922F3">
        <w:rPr>
          <w:rFonts w:ascii="Trebuchet MS" w:hAnsi="Trebuchet MS"/>
          <w:b/>
          <w:sz w:val="24"/>
          <w:szCs w:val="24"/>
        </w:rPr>
        <w:t xml:space="preserve">Patient Participation Group </w:t>
      </w:r>
      <w:r>
        <w:rPr>
          <w:rFonts w:ascii="Trebuchet MS" w:hAnsi="Trebuchet MS"/>
          <w:b/>
          <w:sz w:val="24"/>
          <w:szCs w:val="24"/>
        </w:rPr>
        <w:t xml:space="preserve">(PPG) and </w:t>
      </w:r>
      <w:r w:rsidRPr="009922F3">
        <w:rPr>
          <w:rFonts w:ascii="Trebuchet MS" w:hAnsi="Trebuchet MS"/>
          <w:b/>
          <w:sz w:val="24"/>
          <w:szCs w:val="24"/>
        </w:rPr>
        <w:t>Sunbury Health Centre</w:t>
      </w:r>
      <w:r>
        <w:rPr>
          <w:rFonts w:ascii="Trebuchet MS" w:hAnsi="Trebuchet MS"/>
          <w:b/>
          <w:sz w:val="24"/>
          <w:szCs w:val="24"/>
        </w:rPr>
        <w:t xml:space="preserve"> (SHC) </w:t>
      </w:r>
    </w:p>
    <w:p w:rsidR="00E31CC3" w:rsidRDefault="00CA4B57" w:rsidP="00DD76CC">
      <w:pPr>
        <w:spacing w:after="0"/>
        <w:rPr>
          <w:rFonts w:ascii="Trebuchet MS" w:hAnsi="Trebuchet MS"/>
          <w:sz w:val="24"/>
          <w:szCs w:val="24"/>
        </w:rPr>
      </w:pPr>
      <w:r w:rsidRPr="00E31CC3">
        <w:rPr>
          <w:rFonts w:ascii="Trebuchet MS" w:hAnsi="Trebuchet MS"/>
          <w:sz w:val="24"/>
          <w:szCs w:val="24"/>
        </w:rPr>
        <w:t xml:space="preserve">PT commented that previous meetings had been successful for </w:t>
      </w:r>
      <w:r w:rsidR="00011187">
        <w:rPr>
          <w:rFonts w:ascii="Trebuchet MS" w:hAnsi="Trebuchet MS"/>
          <w:sz w:val="24"/>
          <w:szCs w:val="24"/>
        </w:rPr>
        <w:t xml:space="preserve">patients </w:t>
      </w:r>
      <w:r w:rsidRPr="00E31CC3">
        <w:rPr>
          <w:rFonts w:ascii="Trebuchet MS" w:hAnsi="Trebuchet MS"/>
          <w:sz w:val="24"/>
          <w:szCs w:val="24"/>
        </w:rPr>
        <w:t>“</w:t>
      </w:r>
      <w:r w:rsidRPr="00E31CC3">
        <w:rPr>
          <w:rFonts w:ascii="Trebuchet MS" w:hAnsi="Trebuchet MS"/>
          <w:i/>
          <w:sz w:val="24"/>
          <w:szCs w:val="24"/>
        </w:rPr>
        <w:t>getting answers from questions</w:t>
      </w:r>
      <w:r w:rsidRPr="00E31CC3">
        <w:rPr>
          <w:rFonts w:ascii="Trebuchet MS" w:hAnsi="Trebuchet MS"/>
          <w:sz w:val="24"/>
          <w:szCs w:val="24"/>
        </w:rPr>
        <w:t xml:space="preserve">” but had not enabled </w:t>
      </w:r>
      <w:r w:rsidR="001A5E66">
        <w:rPr>
          <w:rFonts w:ascii="Trebuchet MS" w:hAnsi="Trebuchet MS"/>
          <w:sz w:val="24"/>
          <w:szCs w:val="24"/>
        </w:rPr>
        <w:t xml:space="preserve">sufficient </w:t>
      </w:r>
      <w:r w:rsidRPr="00E31CC3">
        <w:rPr>
          <w:rFonts w:ascii="Trebuchet MS" w:hAnsi="Trebuchet MS"/>
          <w:sz w:val="24"/>
          <w:szCs w:val="24"/>
        </w:rPr>
        <w:t>progress on PPG matters</w:t>
      </w:r>
      <w:r w:rsidR="00E31CC3" w:rsidRPr="00E31CC3">
        <w:rPr>
          <w:rFonts w:ascii="Trebuchet MS" w:hAnsi="Trebuchet MS"/>
          <w:sz w:val="24"/>
          <w:szCs w:val="24"/>
        </w:rPr>
        <w:t xml:space="preserve">. </w:t>
      </w:r>
      <w:r w:rsidRPr="00E31CC3">
        <w:rPr>
          <w:rFonts w:ascii="Trebuchet MS" w:hAnsi="Trebuchet MS"/>
          <w:sz w:val="24"/>
          <w:szCs w:val="24"/>
        </w:rPr>
        <w:t xml:space="preserve"> </w:t>
      </w:r>
      <w:r w:rsidR="00E31CC3">
        <w:rPr>
          <w:rFonts w:ascii="Trebuchet MS" w:hAnsi="Trebuchet MS"/>
          <w:sz w:val="24"/>
          <w:szCs w:val="24"/>
        </w:rPr>
        <w:t>Therefore s</w:t>
      </w:r>
      <w:r w:rsidR="00E31CC3" w:rsidRPr="00E31CC3">
        <w:rPr>
          <w:rFonts w:ascii="Trebuchet MS" w:hAnsi="Trebuchet MS"/>
          <w:sz w:val="24"/>
          <w:szCs w:val="24"/>
        </w:rPr>
        <w:t xml:space="preserve">ince it is </w:t>
      </w:r>
      <w:r w:rsidR="00E31CC3">
        <w:rPr>
          <w:rFonts w:ascii="Trebuchet MS" w:hAnsi="Trebuchet MS"/>
          <w:sz w:val="24"/>
          <w:szCs w:val="24"/>
        </w:rPr>
        <w:t xml:space="preserve">proving </w:t>
      </w:r>
      <w:r w:rsidR="00E31CC3" w:rsidRPr="00E31CC3">
        <w:rPr>
          <w:rFonts w:ascii="Trebuchet MS" w:hAnsi="Trebuchet MS"/>
          <w:sz w:val="24"/>
          <w:szCs w:val="24"/>
        </w:rPr>
        <w:t xml:space="preserve">difficult to combine ‘business’ with an open meeting </w:t>
      </w:r>
      <w:r w:rsidR="00E31CC3">
        <w:rPr>
          <w:rFonts w:ascii="Trebuchet MS" w:hAnsi="Trebuchet MS"/>
          <w:sz w:val="24"/>
          <w:szCs w:val="24"/>
        </w:rPr>
        <w:t>P</w:t>
      </w:r>
      <w:r w:rsidR="00011187">
        <w:rPr>
          <w:rFonts w:ascii="Trebuchet MS" w:hAnsi="Trebuchet MS"/>
          <w:sz w:val="24"/>
          <w:szCs w:val="24"/>
        </w:rPr>
        <w:t>T</w:t>
      </w:r>
      <w:r>
        <w:rPr>
          <w:rFonts w:ascii="Trebuchet MS" w:hAnsi="Trebuchet MS"/>
          <w:sz w:val="24"/>
          <w:szCs w:val="24"/>
        </w:rPr>
        <w:t xml:space="preserve"> </w:t>
      </w:r>
      <w:r w:rsidR="00E31CC3">
        <w:rPr>
          <w:rFonts w:ascii="Trebuchet MS" w:hAnsi="Trebuchet MS"/>
          <w:sz w:val="24"/>
          <w:szCs w:val="24"/>
        </w:rPr>
        <w:t>propos</w:t>
      </w:r>
      <w:r>
        <w:rPr>
          <w:rFonts w:ascii="Trebuchet MS" w:hAnsi="Trebuchet MS"/>
          <w:sz w:val="24"/>
          <w:szCs w:val="24"/>
        </w:rPr>
        <w:t>ed</w:t>
      </w:r>
      <w:r w:rsidR="00E31CC3">
        <w:rPr>
          <w:rFonts w:ascii="Trebuchet MS" w:hAnsi="Trebuchet MS"/>
          <w:sz w:val="24"/>
          <w:szCs w:val="24"/>
        </w:rPr>
        <w:t xml:space="preserve"> that</w:t>
      </w:r>
      <w:r>
        <w:rPr>
          <w:rFonts w:ascii="Trebuchet MS" w:hAnsi="Trebuchet MS"/>
          <w:sz w:val="24"/>
          <w:szCs w:val="24"/>
        </w:rPr>
        <w:t>:</w:t>
      </w:r>
    </w:p>
    <w:p w:rsidR="00E31CC3" w:rsidRDefault="00E31CC3" w:rsidP="00E31CC3">
      <w:pPr>
        <w:pStyle w:val="ListParagraph"/>
        <w:numPr>
          <w:ilvl w:val="0"/>
          <w:numId w:val="19"/>
        </w:numPr>
        <w:spacing w:after="0"/>
        <w:ind w:left="426"/>
        <w:rPr>
          <w:rFonts w:ascii="Trebuchet MS" w:hAnsi="Trebuchet MS"/>
          <w:sz w:val="24"/>
          <w:szCs w:val="24"/>
        </w:rPr>
      </w:pPr>
      <w:r>
        <w:rPr>
          <w:rFonts w:ascii="Trebuchet MS" w:hAnsi="Trebuchet MS"/>
          <w:sz w:val="24"/>
          <w:szCs w:val="24"/>
        </w:rPr>
        <w:t xml:space="preserve">An </w:t>
      </w:r>
      <w:r w:rsidRPr="00E31CC3">
        <w:rPr>
          <w:rFonts w:ascii="Trebuchet MS" w:hAnsi="Trebuchet MS"/>
          <w:sz w:val="24"/>
          <w:szCs w:val="24"/>
          <w:u w:val="single"/>
        </w:rPr>
        <w:t>open meeting</w:t>
      </w:r>
      <w:r>
        <w:rPr>
          <w:rFonts w:ascii="Trebuchet MS" w:hAnsi="Trebuchet MS"/>
          <w:sz w:val="24"/>
          <w:szCs w:val="24"/>
        </w:rPr>
        <w:t xml:space="preserve"> is held quarterly; this meeting will have a limited agenda to enable patients to raise issues. PT stressed that it will be important to have a doctor and SHC colleagues present due to the nature of the issues patients will raise.</w:t>
      </w:r>
    </w:p>
    <w:p w:rsidR="00E31CC3" w:rsidRDefault="00E31CC3" w:rsidP="00545F88">
      <w:pPr>
        <w:pStyle w:val="ListParagraph"/>
        <w:numPr>
          <w:ilvl w:val="0"/>
          <w:numId w:val="19"/>
        </w:numPr>
        <w:spacing w:after="40"/>
        <w:ind w:left="425" w:hanging="357"/>
        <w:contextualSpacing w:val="0"/>
        <w:rPr>
          <w:rFonts w:ascii="Trebuchet MS" w:hAnsi="Trebuchet MS"/>
          <w:sz w:val="24"/>
          <w:szCs w:val="24"/>
        </w:rPr>
      </w:pPr>
      <w:r>
        <w:rPr>
          <w:rFonts w:ascii="Trebuchet MS" w:hAnsi="Trebuchet MS"/>
          <w:sz w:val="24"/>
          <w:szCs w:val="24"/>
        </w:rPr>
        <w:t xml:space="preserve">A </w:t>
      </w:r>
      <w:r w:rsidRPr="00E31CC3">
        <w:rPr>
          <w:rFonts w:ascii="Trebuchet MS" w:hAnsi="Trebuchet MS"/>
          <w:sz w:val="24"/>
          <w:szCs w:val="24"/>
          <w:u w:val="single"/>
        </w:rPr>
        <w:t xml:space="preserve">monthly </w:t>
      </w:r>
      <w:r w:rsidR="006158DE">
        <w:rPr>
          <w:rFonts w:ascii="Trebuchet MS" w:hAnsi="Trebuchet MS"/>
          <w:sz w:val="24"/>
          <w:szCs w:val="24"/>
          <w:u w:val="single"/>
        </w:rPr>
        <w:t xml:space="preserve">business </w:t>
      </w:r>
      <w:r w:rsidRPr="00E31CC3">
        <w:rPr>
          <w:rFonts w:ascii="Trebuchet MS" w:hAnsi="Trebuchet MS"/>
          <w:sz w:val="24"/>
          <w:szCs w:val="24"/>
          <w:u w:val="single"/>
        </w:rPr>
        <w:t>meeting</w:t>
      </w:r>
      <w:r>
        <w:rPr>
          <w:rFonts w:ascii="Trebuchet MS" w:hAnsi="Trebuchet MS"/>
          <w:sz w:val="24"/>
          <w:szCs w:val="24"/>
        </w:rPr>
        <w:t xml:space="preserve"> is held of the PPG </w:t>
      </w:r>
      <w:r w:rsidR="006158DE">
        <w:rPr>
          <w:rFonts w:ascii="Trebuchet MS" w:hAnsi="Trebuchet MS"/>
          <w:sz w:val="24"/>
          <w:szCs w:val="24"/>
        </w:rPr>
        <w:t xml:space="preserve">core group </w:t>
      </w:r>
      <w:r>
        <w:rPr>
          <w:rFonts w:ascii="Trebuchet MS" w:hAnsi="Trebuchet MS"/>
          <w:sz w:val="24"/>
          <w:szCs w:val="24"/>
        </w:rPr>
        <w:t xml:space="preserve">to move forward on the many issues facing the group.  (Dr Gill is keen that this group becomes more representative of the community SHC serves.  It was acknowledged that the group must </w:t>
      </w:r>
      <w:r w:rsidR="00434552">
        <w:rPr>
          <w:rFonts w:ascii="Trebuchet MS" w:hAnsi="Trebuchet MS"/>
          <w:sz w:val="24"/>
          <w:szCs w:val="24"/>
        </w:rPr>
        <w:t>address this</w:t>
      </w:r>
      <w:r>
        <w:rPr>
          <w:rFonts w:ascii="Trebuchet MS" w:hAnsi="Trebuchet MS"/>
          <w:sz w:val="24"/>
          <w:szCs w:val="24"/>
        </w:rPr>
        <w:t>).</w:t>
      </w:r>
    </w:p>
    <w:p w:rsidR="00E31CC3" w:rsidRDefault="00E31CC3" w:rsidP="00545F88">
      <w:pPr>
        <w:spacing w:after="40"/>
        <w:rPr>
          <w:rFonts w:ascii="Trebuchet MS" w:hAnsi="Trebuchet MS"/>
          <w:sz w:val="24"/>
          <w:szCs w:val="24"/>
        </w:rPr>
      </w:pPr>
      <w:r w:rsidRPr="001A5E66">
        <w:rPr>
          <w:rFonts w:ascii="Trebuchet MS" w:hAnsi="Trebuchet MS"/>
          <w:sz w:val="24"/>
          <w:szCs w:val="24"/>
        </w:rPr>
        <w:t xml:space="preserve">PT stressed that PPG wishes to </w:t>
      </w:r>
      <w:r w:rsidR="001A5E66" w:rsidRPr="001A5E66">
        <w:rPr>
          <w:rFonts w:ascii="Trebuchet MS" w:hAnsi="Trebuchet MS"/>
          <w:sz w:val="24"/>
          <w:szCs w:val="24"/>
        </w:rPr>
        <w:t xml:space="preserve">be an advocate/broker for the SHC, </w:t>
      </w:r>
      <w:r w:rsidRPr="001A5E66">
        <w:rPr>
          <w:rFonts w:ascii="Trebuchet MS" w:hAnsi="Trebuchet MS"/>
          <w:sz w:val="24"/>
          <w:szCs w:val="24"/>
        </w:rPr>
        <w:t>represent</w:t>
      </w:r>
      <w:r w:rsidR="001A5E66" w:rsidRPr="001A5E66">
        <w:rPr>
          <w:rFonts w:ascii="Trebuchet MS" w:hAnsi="Trebuchet MS"/>
          <w:sz w:val="24"/>
          <w:szCs w:val="24"/>
        </w:rPr>
        <w:t>ing</w:t>
      </w:r>
      <w:r w:rsidRPr="001A5E66">
        <w:rPr>
          <w:rFonts w:ascii="Trebuchet MS" w:hAnsi="Trebuchet MS"/>
          <w:sz w:val="24"/>
          <w:szCs w:val="24"/>
        </w:rPr>
        <w:t xml:space="preserve"> the practice to patients as well</w:t>
      </w:r>
      <w:r w:rsidR="001A5E66" w:rsidRPr="001A5E66">
        <w:rPr>
          <w:rFonts w:ascii="Trebuchet MS" w:hAnsi="Trebuchet MS"/>
          <w:sz w:val="24"/>
          <w:szCs w:val="24"/>
        </w:rPr>
        <w:t xml:space="preserve"> </w:t>
      </w:r>
      <w:r w:rsidRPr="001A5E66">
        <w:rPr>
          <w:rFonts w:ascii="Trebuchet MS" w:hAnsi="Trebuchet MS"/>
          <w:sz w:val="24"/>
          <w:szCs w:val="24"/>
        </w:rPr>
        <w:t xml:space="preserve">as </w:t>
      </w:r>
      <w:r w:rsidR="001A5E66" w:rsidRPr="001A5E66">
        <w:rPr>
          <w:rFonts w:ascii="Trebuchet MS" w:hAnsi="Trebuchet MS"/>
          <w:sz w:val="24"/>
          <w:szCs w:val="24"/>
        </w:rPr>
        <w:t>receiving patients concerns. T</w:t>
      </w:r>
      <w:r w:rsidR="001A5E66">
        <w:rPr>
          <w:rFonts w:ascii="Trebuchet MS" w:hAnsi="Trebuchet MS"/>
          <w:sz w:val="24"/>
          <w:szCs w:val="24"/>
        </w:rPr>
        <w:t>herefore t</w:t>
      </w:r>
      <w:r w:rsidR="001A5E66" w:rsidRPr="001A5E66">
        <w:rPr>
          <w:rFonts w:ascii="Trebuchet MS" w:hAnsi="Trebuchet MS"/>
          <w:sz w:val="24"/>
          <w:szCs w:val="24"/>
        </w:rPr>
        <w:t xml:space="preserve">o ensure that the PPG is effective </w:t>
      </w:r>
      <w:r w:rsidR="001A5E66">
        <w:rPr>
          <w:rFonts w:ascii="Trebuchet MS" w:hAnsi="Trebuchet MS"/>
          <w:sz w:val="24"/>
          <w:szCs w:val="24"/>
        </w:rPr>
        <w:t xml:space="preserve">it was agreed that </w:t>
      </w:r>
      <w:r w:rsidR="001A5E66" w:rsidRPr="001A5E66">
        <w:rPr>
          <w:rFonts w:ascii="Trebuchet MS" w:hAnsi="Trebuchet MS"/>
          <w:sz w:val="24"/>
          <w:szCs w:val="24"/>
        </w:rPr>
        <w:t xml:space="preserve">the PPG and SHC must </w:t>
      </w:r>
      <w:r w:rsidR="00434552">
        <w:rPr>
          <w:rFonts w:ascii="Trebuchet MS" w:hAnsi="Trebuchet MS"/>
          <w:sz w:val="24"/>
          <w:szCs w:val="24"/>
        </w:rPr>
        <w:t xml:space="preserve">work more closely together in </w:t>
      </w:r>
      <w:r w:rsidR="006158DE">
        <w:rPr>
          <w:rFonts w:ascii="Trebuchet MS" w:hAnsi="Trebuchet MS"/>
          <w:sz w:val="24"/>
          <w:szCs w:val="24"/>
        </w:rPr>
        <w:t xml:space="preserve">an </w:t>
      </w:r>
      <w:r w:rsidR="00434552">
        <w:rPr>
          <w:rFonts w:ascii="Trebuchet MS" w:hAnsi="Trebuchet MS"/>
          <w:sz w:val="24"/>
          <w:szCs w:val="24"/>
        </w:rPr>
        <w:t>atmosphere</w:t>
      </w:r>
      <w:r w:rsidR="001A5E66" w:rsidRPr="001A5E66">
        <w:rPr>
          <w:rFonts w:ascii="Trebuchet MS" w:hAnsi="Trebuchet MS"/>
          <w:sz w:val="24"/>
          <w:szCs w:val="24"/>
        </w:rPr>
        <w:t xml:space="preserve"> of mutual trust.  </w:t>
      </w:r>
    </w:p>
    <w:p w:rsidR="001A5E66" w:rsidRDefault="00545F88" w:rsidP="00545F88">
      <w:pPr>
        <w:spacing w:after="0"/>
        <w:rPr>
          <w:rFonts w:ascii="Trebuchet MS" w:hAnsi="Trebuchet MS"/>
          <w:sz w:val="24"/>
          <w:szCs w:val="24"/>
        </w:rPr>
      </w:pPr>
      <w:r>
        <w:rPr>
          <w:rFonts w:ascii="Trebuchet MS" w:hAnsi="Trebuchet MS"/>
          <w:sz w:val="24"/>
          <w:szCs w:val="24"/>
        </w:rPr>
        <w:t>DC clarified that SHC wanted the PPG to:</w:t>
      </w:r>
    </w:p>
    <w:p w:rsidR="00545F88" w:rsidRDefault="00545F88" w:rsidP="00545F88">
      <w:pPr>
        <w:pStyle w:val="ListParagraph"/>
        <w:numPr>
          <w:ilvl w:val="0"/>
          <w:numId w:val="21"/>
        </w:numPr>
        <w:spacing w:after="0"/>
        <w:ind w:left="426" w:hanging="426"/>
        <w:rPr>
          <w:rFonts w:ascii="Trebuchet MS" w:hAnsi="Trebuchet MS"/>
          <w:sz w:val="24"/>
          <w:szCs w:val="24"/>
        </w:rPr>
      </w:pPr>
      <w:r>
        <w:rPr>
          <w:rFonts w:ascii="Trebuchet MS" w:hAnsi="Trebuchet MS"/>
          <w:sz w:val="24"/>
          <w:szCs w:val="24"/>
        </w:rPr>
        <w:t>Provide support and challenge</w:t>
      </w:r>
    </w:p>
    <w:p w:rsidR="00545F88" w:rsidRDefault="00545F88" w:rsidP="00545F88">
      <w:pPr>
        <w:pStyle w:val="ListParagraph"/>
        <w:numPr>
          <w:ilvl w:val="0"/>
          <w:numId w:val="21"/>
        </w:numPr>
        <w:spacing w:after="0"/>
        <w:ind w:left="426" w:hanging="426"/>
        <w:rPr>
          <w:rFonts w:ascii="Trebuchet MS" w:hAnsi="Trebuchet MS"/>
          <w:sz w:val="24"/>
          <w:szCs w:val="24"/>
        </w:rPr>
      </w:pPr>
      <w:r>
        <w:rPr>
          <w:rFonts w:ascii="Trebuchet MS" w:hAnsi="Trebuchet MS"/>
          <w:sz w:val="24"/>
          <w:szCs w:val="24"/>
        </w:rPr>
        <w:t>Be a voice in the local community</w:t>
      </w:r>
    </w:p>
    <w:p w:rsidR="00545F88" w:rsidRDefault="00545F88" w:rsidP="00545F88">
      <w:pPr>
        <w:pStyle w:val="ListParagraph"/>
        <w:numPr>
          <w:ilvl w:val="0"/>
          <w:numId w:val="21"/>
        </w:numPr>
        <w:spacing w:after="0"/>
        <w:ind w:left="426" w:hanging="426"/>
        <w:rPr>
          <w:rFonts w:ascii="Trebuchet MS" w:hAnsi="Trebuchet MS"/>
          <w:sz w:val="24"/>
          <w:szCs w:val="24"/>
        </w:rPr>
      </w:pPr>
      <w:r>
        <w:rPr>
          <w:rFonts w:ascii="Trebuchet MS" w:hAnsi="Trebuchet MS"/>
          <w:sz w:val="24"/>
          <w:szCs w:val="24"/>
        </w:rPr>
        <w:t>Help disseminate information</w:t>
      </w:r>
    </w:p>
    <w:p w:rsidR="00A97F99" w:rsidRPr="00A97F99" w:rsidRDefault="00545F88" w:rsidP="00622A07">
      <w:pPr>
        <w:pStyle w:val="ListParagraph"/>
        <w:numPr>
          <w:ilvl w:val="0"/>
          <w:numId w:val="21"/>
        </w:numPr>
        <w:spacing w:after="40"/>
        <w:ind w:left="425" w:hanging="425"/>
        <w:contextualSpacing w:val="0"/>
        <w:rPr>
          <w:rFonts w:ascii="Trebuchet MS" w:hAnsi="Trebuchet MS"/>
          <w:sz w:val="24"/>
          <w:szCs w:val="24"/>
        </w:rPr>
      </w:pPr>
      <w:r>
        <w:rPr>
          <w:rFonts w:ascii="Trebuchet MS" w:hAnsi="Trebuchet MS"/>
          <w:sz w:val="24"/>
          <w:szCs w:val="24"/>
        </w:rPr>
        <w:t>Develop a communication strategy</w:t>
      </w:r>
    </w:p>
    <w:p w:rsidR="00545F88" w:rsidRDefault="00545F88" w:rsidP="00434552">
      <w:pPr>
        <w:spacing w:after="40"/>
        <w:rPr>
          <w:rFonts w:ascii="Trebuchet MS" w:hAnsi="Trebuchet MS"/>
          <w:sz w:val="24"/>
          <w:szCs w:val="24"/>
        </w:rPr>
      </w:pPr>
      <w:r w:rsidRPr="00545F88">
        <w:rPr>
          <w:rFonts w:ascii="Trebuchet MS" w:hAnsi="Trebuchet MS"/>
          <w:sz w:val="24"/>
          <w:szCs w:val="24"/>
          <w:u w:val="single"/>
        </w:rPr>
        <w:t>Action</w:t>
      </w:r>
      <w:r w:rsidRPr="00545F88">
        <w:rPr>
          <w:rFonts w:ascii="Trebuchet MS" w:hAnsi="Trebuchet MS"/>
          <w:i/>
          <w:sz w:val="24"/>
          <w:szCs w:val="24"/>
        </w:rPr>
        <w:t>: DC to as</w:t>
      </w:r>
      <w:r w:rsidR="006158DE">
        <w:rPr>
          <w:rFonts w:ascii="Trebuchet MS" w:hAnsi="Trebuchet MS"/>
          <w:i/>
          <w:sz w:val="24"/>
          <w:szCs w:val="24"/>
        </w:rPr>
        <w:t>k</w:t>
      </w:r>
      <w:r w:rsidRPr="00545F88">
        <w:rPr>
          <w:rFonts w:ascii="Trebuchet MS" w:hAnsi="Trebuchet MS"/>
          <w:i/>
          <w:sz w:val="24"/>
          <w:szCs w:val="24"/>
        </w:rPr>
        <w:t xml:space="preserve"> Dr Gill to confirm this is correct</w:t>
      </w:r>
      <w:r w:rsidRPr="00545F88">
        <w:rPr>
          <w:rFonts w:ascii="Trebuchet MS" w:hAnsi="Trebuchet MS"/>
          <w:sz w:val="24"/>
          <w:szCs w:val="24"/>
        </w:rPr>
        <w:t xml:space="preserve"> </w:t>
      </w:r>
    </w:p>
    <w:p w:rsidR="00E35E22" w:rsidRDefault="00E35E22" w:rsidP="00E35E22">
      <w:pPr>
        <w:spacing w:after="120"/>
        <w:rPr>
          <w:rFonts w:ascii="Trebuchet MS" w:hAnsi="Trebuchet MS"/>
          <w:sz w:val="24"/>
          <w:szCs w:val="24"/>
        </w:rPr>
      </w:pPr>
      <w:r>
        <w:rPr>
          <w:rFonts w:ascii="Trebuchet MS" w:hAnsi="Trebuchet MS"/>
          <w:sz w:val="24"/>
          <w:szCs w:val="24"/>
        </w:rPr>
        <w:t>VM agreed that this way of working could be beneficial since sharing ideas can often lead to better way</w:t>
      </w:r>
      <w:r w:rsidR="00434552">
        <w:rPr>
          <w:rFonts w:ascii="Trebuchet MS" w:hAnsi="Trebuchet MS"/>
          <w:sz w:val="24"/>
          <w:szCs w:val="24"/>
        </w:rPr>
        <w:t>s</w:t>
      </w:r>
      <w:r>
        <w:rPr>
          <w:rFonts w:ascii="Trebuchet MS" w:hAnsi="Trebuchet MS"/>
          <w:sz w:val="24"/>
          <w:szCs w:val="24"/>
        </w:rPr>
        <w:t xml:space="preserve"> of working. </w:t>
      </w:r>
    </w:p>
    <w:p w:rsidR="00E31CC3" w:rsidRPr="00E35E22" w:rsidRDefault="00545F88" w:rsidP="00E31CC3">
      <w:pPr>
        <w:spacing w:after="0"/>
        <w:rPr>
          <w:rFonts w:ascii="Trebuchet MS" w:hAnsi="Trebuchet MS"/>
          <w:i/>
          <w:sz w:val="24"/>
          <w:szCs w:val="24"/>
        </w:rPr>
      </w:pPr>
      <w:r w:rsidRPr="00545F88">
        <w:rPr>
          <w:rFonts w:ascii="Trebuchet MS" w:hAnsi="Trebuchet MS"/>
          <w:sz w:val="24"/>
          <w:szCs w:val="24"/>
        </w:rPr>
        <w:lastRenderedPageBreak/>
        <w:t xml:space="preserve">This proposal was accepted.  </w:t>
      </w:r>
    </w:p>
    <w:p w:rsidR="003E4F13" w:rsidRPr="009922F3" w:rsidRDefault="003E4F13" w:rsidP="003A2260">
      <w:pPr>
        <w:spacing w:before="240" w:after="0"/>
        <w:rPr>
          <w:rFonts w:ascii="Trebuchet MS" w:hAnsi="Trebuchet MS"/>
          <w:b/>
          <w:sz w:val="24"/>
          <w:szCs w:val="24"/>
        </w:rPr>
      </w:pPr>
      <w:r w:rsidRPr="009922F3">
        <w:rPr>
          <w:rFonts w:ascii="Trebuchet MS" w:hAnsi="Trebuchet MS"/>
          <w:b/>
          <w:sz w:val="24"/>
          <w:szCs w:val="24"/>
        </w:rPr>
        <w:t xml:space="preserve">Matters arising from the previous minutes </w:t>
      </w:r>
    </w:p>
    <w:p w:rsidR="003E4F13" w:rsidRDefault="003E4F13" w:rsidP="00E35E22">
      <w:pPr>
        <w:pStyle w:val="ListParagraph"/>
        <w:numPr>
          <w:ilvl w:val="0"/>
          <w:numId w:val="1"/>
        </w:numPr>
        <w:spacing w:after="0"/>
        <w:ind w:left="419" w:hanging="357"/>
        <w:contextualSpacing w:val="0"/>
        <w:rPr>
          <w:rFonts w:ascii="Trebuchet MS" w:hAnsi="Trebuchet MS"/>
          <w:sz w:val="24"/>
          <w:szCs w:val="24"/>
        </w:rPr>
      </w:pPr>
      <w:r w:rsidRPr="009922F3">
        <w:rPr>
          <w:rFonts w:ascii="Trebuchet MS" w:hAnsi="Trebuchet MS"/>
          <w:sz w:val="24"/>
          <w:szCs w:val="24"/>
          <w:u w:val="single"/>
        </w:rPr>
        <w:t xml:space="preserve">Location of </w:t>
      </w:r>
      <w:proofErr w:type="spellStart"/>
      <w:r w:rsidRPr="009922F3">
        <w:rPr>
          <w:rFonts w:ascii="Trebuchet MS" w:hAnsi="Trebuchet MS"/>
          <w:sz w:val="24"/>
          <w:szCs w:val="24"/>
          <w:u w:val="single"/>
        </w:rPr>
        <w:t>Healthwatch</w:t>
      </w:r>
      <w:proofErr w:type="spellEnd"/>
      <w:r w:rsidRPr="009922F3">
        <w:rPr>
          <w:rFonts w:ascii="Trebuchet MS" w:hAnsi="Trebuchet MS"/>
          <w:sz w:val="24"/>
          <w:szCs w:val="24"/>
          <w:u w:val="single"/>
        </w:rPr>
        <w:t xml:space="preserve"> posters</w:t>
      </w:r>
      <w:r w:rsidRPr="009922F3">
        <w:rPr>
          <w:rFonts w:ascii="Trebuchet MS" w:hAnsi="Trebuchet MS"/>
          <w:sz w:val="24"/>
          <w:szCs w:val="24"/>
        </w:rPr>
        <w:t xml:space="preserve">:  </w:t>
      </w:r>
      <w:r w:rsidRPr="00E35E22">
        <w:rPr>
          <w:rFonts w:ascii="Trebuchet MS" w:hAnsi="Trebuchet MS"/>
          <w:sz w:val="24"/>
          <w:szCs w:val="24"/>
        </w:rPr>
        <w:t>VM</w:t>
      </w:r>
      <w:r w:rsidR="00E35E22">
        <w:rPr>
          <w:rFonts w:ascii="Trebuchet MS" w:hAnsi="Trebuchet MS"/>
          <w:sz w:val="24"/>
          <w:szCs w:val="24"/>
        </w:rPr>
        <w:t xml:space="preserve"> confirmed that the posters are now on the screen in the waiting room.  DL </w:t>
      </w:r>
      <w:r w:rsidR="00434552">
        <w:rPr>
          <w:rFonts w:ascii="Trebuchet MS" w:hAnsi="Trebuchet MS"/>
          <w:sz w:val="24"/>
          <w:szCs w:val="24"/>
        </w:rPr>
        <w:t>commented that the writing i</w:t>
      </w:r>
      <w:r w:rsidR="00E35E22">
        <w:rPr>
          <w:rFonts w:ascii="Trebuchet MS" w:hAnsi="Trebuchet MS"/>
          <w:sz w:val="24"/>
          <w:szCs w:val="24"/>
        </w:rPr>
        <w:t>s not clearly visible when sat in the waiting room.</w:t>
      </w:r>
    </w:p>
    <w:p w:rsidR="00E35E22" w:rsidRPr="00E35E22" w:rsidRDefault="00E35E22" w:rsidP="00434552">
      <w:pPr>
        <w:spacing w:after="40"/>
        <w:ind w:left="425"/>
        <w:rPr>
          <w:rFonts w:ascii="Trebuchet MS" w:hAnsi="Trebuchet MS"/>
          <w:sz w:val="24"/>
          <w:szCs w:val="24"/>
        </w:rPr>
      </w:pPr>
      <w:r w:rsidRPr="00E35E22">
        <w:rPr>
          <w:rFonts w:ascii="Trebuchet MS" w:hAnsi="Trebuchet MS"/>
          <w:sz w:val="24"/>
          <w:szCs w:val="24"/>
          <w:u w:val="single"/>
        </w:rPr>
        <w:t>Action</w:t>
      </w:r>
      <w:r w:rsidRPr="00E35E22">
        <w:rPr>
          <w:rFonts w:ascii="Trebuchet MS" w:hAnsi="Trebuchet MS"/>
          <w:sz w:val="24"/>
          <w:szCs w:val="24"/>
        </w:rPr>
        <w:t xml:space="preserve">: </w:t>
      </w:r>
      <w:r w:rsidRPr="00E35E22">
        <w:rPr>
          <w:rFonts w:ascii="Trebuchet MS" w:hAnsi="Trebuchet MS"/>
          <w:i/>
          <w:sz w:val="24"/>
          <w:szCs w:val="24"/>
        </w:rPr>
        <w:t>VM</w:t>
      </w:r>
      <w:r w:rsidR="00434552">
        <w:rPr>
          <w:rFonts w:ascii="Trebuchet MS" w:hAnsi="Trebuchet MS"/>
          <w:i/>
          <w:sz w:val="24"/>
          <w:szCs w:val="24"/>
        </w:rPr>
        <w:t>,</w:t>
      </w:r>
      <w:r w:rsidRPr="00E35E22">
        <w:rPr>
          <w:rFonts w:ascii="Trebuchet MS" w:hAnsi="Trebuchet MS"/>
          <w:i/>
          <w:sz w:val="24"/>
          <w:szCs w:val="24"/>
        </w:rPr>
        <w:t xml:space="preserve"> </w:t>
      </w:r>
      <w:r>
        <w:rPr>
          <w:rFonts w:ascii="Trebuchet MS" w:hAnsi="Trebuchet MS"/>
          <w:i/>
          <w:sz w:val="24"/>
          <w:szCs w:val="24"/>
        </w:rPr>
        <w:t>with support from BC</w:t>
      </w:r>
      <w:r w:rsidR="00434552">
        <w:rPr>
          <w:rFonts w:ascii="Trebuchet MS" w:hAnsi="Trebuchet MS"/>
          <w:i/>
          <w:sz w:val="24"/>
          <w:szCs w:val="24"/>
        </w:rPr>
        <w:t>,</w:t>
      </w:r>
      <w:r>
        <w:rPr>
          <w:rFonts w:ascii="Trebuchet MS" w:hAnsi="Trebuchet MS"/>
          <w:i/>
          <w:sz w:val="24"/>
          <w:szCs w:val="24"/>
        </w:rPr>
        <w:t xml:space="preserve"> </w:t>
      </w:r>
      <w:r w:rsidRPr="00E35E22">
        <w:rPr>
          <w:rFonts w:ascii="Trebuchet MS" w:hAnsi="Trebuchet MS"/>
          <w:i/>
          <w:sz w:val="24"/>
          <w:szCs w:val="24"/>
        </w:rPr>
        <w:t>to investigate increasing the font size of the information</w:t>
      </w:r>
      <w:r w:rsidRPr="00E35E22">
        <w:rPr>
          <w:rFonts w:ascii="Trebuchet MS" w:hAnsi="Trebuchet MS"/>
          <w:sz w:val="24"/>
          <w:szCs w:val="24"/>
        </w:rPr>
        <w:t>.</w:t>
      </w:r>
      <w:r w:rsidR="005C3CE6">
        <w:rPr>
          <w:rFonts w:ascii="Trebuchet MS" w:hAnsi="Trebuchet MS"/>
          <w:sz w:val="24"/>
          <w:szCs w:val="24"/>
        </w:rPr>
        <w:t xml:space="preserve">  </w:t>
      </w:r>
    </w:p>
    <w:p w:rsidR="003E4F13" w:rsidRPr="00E35E22" w:rsidRDefault="003E4F13" w:rsidP="00434552">
      <w:pPr>
        <w:pStyle w:val="ListParagraph"/>
        <w:numPr>
          <w:ilvl w:val="0"/>
          <w:numId w:val="1"/>
        </w:numPr>
        <w:spacing w:after="40"/>
        <w:ind w:left="419" w:hanging="357"/>
        <w:contextualSpacing w:val="0"/>
        <w:rPr>
          <w:rFonts w:ascii="Trebuchet MS" w:hAnsi="Trebuchet MS"/>
          <w:i/>
          <w:sz w:val="24"/>
          <w:szCs w:val="24"/>
        </w:rPr>
      </w:pPr>
      <w:r w:rsidRPr="009922F3">
        <w:rPr>
          <w:rFonts w:ascii="Trebuchet MS" w:hAnsi="Trebuchet MS"/>
          <w:sz w:val="24"/>
          <w:szCs w:val="24"/>
          <w:u w:val="single"/>
        </w:rPr>
        <w:t>Steve McCarthy</w:t>
      </w:r>
      <w:r w:rsidRPr="009922F3">
        <w:rPr>
          <w:rFonts w:ascii="Trebuchet MS" w:hAnsi="Trebuchet MS"/>
          <w:sz w:val="24"/>
          <w:szCs w:val="24"/>
        </w:rPr>
        <w:t xml:space="preserve">:  </w:t>
      </w:r>
      <w:r w:rsidR="00E35E22">
        <w:rPr>
          <w:rFonts w:ascii="Trebuchet MS" w:hAnsi="Trebuchet MS"/>
          <w:sz w:val="24"/>
          <w:szCs w:val="24"/>
        </w:rPr>
        <w:t>It as agreed that there is no need to discuss t</w:t>
      </w:r>
      <w:r w:rsidRPr="009922F3">
        <w:rPr>
          <w:rFonts w:ascii="Trebuchet MS" w:hAnsi="Trebuchet MS"/>
          <w:sz w:val="24"/>
          <w:szCs w:val="24"/>
        </w:rPr>
        <w:t>his matter</w:t>
      </w:r>
      <w:r w:rsidR="00E35E22">
        <w:rPr>
          <w:rFonts w:ascii="Trebuchet MS" w:hAnsi="Trebuchet MS"/>
          <w:sz w:val="24"/>
          <w:szCs w:val="24"/>
        </w:rPr>
        <w:t xml:space="preserve"> any further.</w:t>
      </w:r>
    </w:p>
    <w:p w:rsidR="007A3345" w:rsidRDefault="003E4F13" w:rsidP="00805EE5">
      <w:pPr>
        <w:pStyle w:val="ListParagraph"/>
        <w:numPr>
          <w:ilvl w:val="0"/>
          <w:numId w:val="1"/>
        </w:numPr>
        <w:spacing w:after="0"/>
        <w:ind w:left="426"/>
        <w:rPr>
          <w:rFonts w:ascii="Trebuchet MS" w:hAnsi="Trebuchet MS"/>
          <w:sz w:val="24"/>
          <w:szCs w:val="24"/>
        </w:rPr>
      </w:pPr>
      <w:r w:rsidRPr="009922F3">
        <w:rPr>
          <w:rFonts w:ascii="Trebuchet MS" w:hAnsi="Trebuchet MS"/>
          <w:sz w:val="24"/>
          <w:szCs w:val="24"/>
          <w:u w:val="single"/>
        </w:rPr>
        <w:t>Patient Survey</w:t>
      </w:r>
      <w:r w:rsidRPr="009922F3">
        <w:rPr>
          <w:rFonts w:ascii="Trebuchet MS" w:hAnsi="Trebuchet MS"/>
          <w:sz w:val="24"/>
          <w:szCs w:val="24"/>
        </w:rPr>
        <w:t xml:space="preserve">:  </w:t>
      </w:r>
      <w:r w:rsidR="00E35E22" w:rsidRPr="009922F3">
        <w:rPr>
          <w:rFonts w:ascii="Trebuchet MS" w:hAnsi="Trebuchet MS"/>
          <w:i/>
          <w:sz w:val="24"/>
          <w:szCs w:val="24"/>
        </w:rPr>
        <w:t>VM</w:t>
      </w:r>
      <w:r w:rsidR="00E35E22" w:rsidRPr="009922F3">
        <w:rPr>
          <w:rFonts w:ascii="Trebuchet MS" w:hAnsi="Trebuchet MS"/>
          <w:sz w:val="24"/>
          <w:szCs w:val="24"/>
        </w:rPr>
        <w:t xml:space="preserve"> </w:t>
      </w:r>
      <w:r w:rsidR="00E35E22">
        <w:rPr>
          <w:rFonts w:ascii="Trebuchet MS" w:hAnsi="Trebuchet MS"/>
          <w:sz w:val="24"/>
          <w:szCs w:val="24"/>
        </w:rPr>
        <w:t xml:space="preserve">confirmed </w:t>
      </w:r>
      <w:r w:rsidRPr="009922F3">
        <w:rPr>
          <w:rFonts w:ascii="Trebuchet MS" w:hAnsi="Trebuchet MS"/>
          <w:sz w:val="24"/>
          <w:szCs w:val="24"/>
        </w:rPr>
        <w:t>there is a ‘loop facility’ at the Health Centre for those with hearing difficulties</w:t>
      </w:r>
      <w:r w:rsidR="00E35E22">
        <w:rPr>
          <w:rFonts w:ascii="Trebuchet MS" w:hAnsi="Trebuchet MS"/>
          <w:sz w:val="24"/>
          <w:szCs w:val="24"/>
        </w:rPr>
        <w:t xml:space="preserve">. BC informed the meeting that patients with hearing difficulties can purchase hardware to enable them to communicate more clearly when using their phones at home however this does not help </w:t>
      </w:r>
      <w:r w:rsidR="00434552">
        <w:rPr>
          <w:rFonts w:ascii="Trebuchet MS" w:hAnsi="Trebuchet MS"/>
          <w:sz w:val="24"/>
          <w:szCs w:val="24"/>
        </w:rPr>
        <w:t xml:space="preserve">when </w:t>
      </w:r>
      <w:r w:rsidRPr="009922F3">
        <w:rPr>
          <w:rFonts w:ascii="Trebuchet MS" w:hAnsi="Trebuchet MS"/>
          <w:sz w:val="24"/>
          <w:szCs w:val="24"/>
        </w:rPr>
        <w:t>contacting the surgery by telephone.</w:t>
      </w:r>
      <w:r w:rsidR="00E35E22">
        <w:rPr>
          <w:rFonts w:ascii="Trebuchet MS" w:hAnsi="Trebuchet MS"/>
          <w:sz w:val="24"/>
          <w:szCs w:val="24"/>
        </w:rPr>
        <w:t xml:space="preserve">  DC explained that although texting can be an important source of communication with younger patients it is not yet a secure method of communicating </w:t>
      </w:r>
      <w:r w:rsidR="007A3345">
        <w:rPr>
          <w:rFonts w:ascii="Trebuchet MS" w:hAnsi="Trebuchet MS"/>
          <w:sz w:val="24"/>
          <w:szCs w:val="24"/>
        </w:rPr>
        <w:t xml:space="preserve">with </w:t>
      </w:r>
      <w:r w:rsidR="00434552">
        <w:rPr>
          <w:rFonts w:ascii="Trebuchet MS" w:hAnsi="Trebuchet MS"/>
          <w:sz w:val="24"/>
          <w:szCs w:val="24"/>
        </w:rPr>
        <w:t>all</w:t>
      </w:r>
      <w:r w:rsidR="007A3345">
        <w:rPr>
          <w:rFonts w:ascii="Trebuchet MS" w:hAnsi="Trebuchet MS"/>
          <w:sz w:val="24"/>
          <w:szCs w:val="24"/>
        </w:rPr>
        <w:t xml:space="preserve"> patients</w:t>
      </w:r>
      <w:r w:rsidR="00434552">
        <w:rPr>
          <w:rFonts w:ascii="Trebuchet MS" w:hAnsi="Trebuchet MS"/>
          <w:sz w:val="24"/>
          <w:szCs w:val="24"/>
        </w:rPr>
        <w:t>.</w:t>
      </w:r>
    </w:p>
    <w:p w:rsidR="003E4F13" w:rsidRDefault="003E4F13" w:rsidP="00720FE9">
      <w:pPr>
        <w:spacing w:after="40"/>
        <w:ind w:left="425"/>
        <w:rPr>
          <w:rFonts w:ascii="Trebuchet MS" w:hAnsi="Trebuchet MS"/>
          <w:i/>
          <w:sz w:val="24"/>
          <w:szCs w:val="24"/>
        </w:rPr>
      </w:pPr>
      <w:r w:rsidRPr="009922F3">
        <w:rPr>
          <w:rFonts w:ascii="Trebuchet MS" w:hAnsi="Trebuchet MS"/>
          <w:sz w:val="24"/>
          <w:szCs w:val="24"/>
          <w:u w:val="single"/>
        </w:rPr>
        <w:t>Action</w:t>
      </w:r>
      <w:r w:rsidRPr="009922F3">
        <w:rPr>
          <w:rFonts w:ascii="Trebuchet MS" w:hAnsi="Trebuchet MS"/>
          <w:i/>
          <w:sz w:val="24"/>
          <w:szCs w:val="24"/>
        </w:rPr>
        <w:t xml:space="preserve">:  </w:t>
      </w:r>
      <w:r w:rsidR="007A3345">
        <w:rPr>
          <w:rFonts w:ascii="Trebuchet MS" w:hAnsi="Trebuchet MS"/>
          <w:i/>
          <w:sz w:val="24"/>
          <w:szCs w:val="24"/>
        </w:rPr>
        <w:t xml:space="preserve">VM </w:t>
      </w:r>
      <w:r w:rsidRPr="009922F3">
        <w:rPr>
          <w:rFonts w:ascii="Trebuchet MS" w:hAnsi="Trebuchet MS"/>
          <w:i/>
          <w:sz w:val="24"/>
          <w:szCs w:val="24"/>
        </w:rPr>
        <w:t xml:space="preserve">to </w:t>
      </w:r>
      <w:r w:rsidR="007A3345">
        <w:rPr>
          <w:rFonts w:ascii="Trebuchet MS" w:hAnsi="Trebuchet MS"/>
          <w:i/>
          <w:sz w:val="24"/>
          <w:szCs w:val="24"/>
        </w:rPr>
        <w:t>investigate how other practices are using texting to communicate with patients and report back to the</w:t>
      </w:r>
      <w:r w:rsidRPr="009922F3">
        <w:rPr>
          <w:rFonts w:ascii="Trebuchet MS" w:hAnsi="Trebuchet MS"/>
          <w:i/>
          <w:sz w:val="24"/>
          <w:szCs w:val="24"/>
        </w:rPr>
        <w:t xml:space="preserve"> next meeting</w:t>
      </w:r>
      <w:r>
        <w:rPr>
          <w:rFonts w:ascii="Trebuchet MS" w:hAnsi="Trebuchet MS"/>
          <w:i/>
          <w:sz w:val="24"/>
          <w:szCs w:val="24"/>
        </w:rPr>
        <w:t>.</w:t>
      </w:r>
    </w:p>
    <w:p w:rsidR="007A3345" w:rsidRPr="009922F3" w:rsidRDefault="007A3345" w:rsidP="00434552">
      <w:pPr>
        <w:spacing w:after="40"/>
        <w:ind w:left="425"/>
        <w:rPr>
          <w:rFonts w:ascii="Trebuchet MS" w:hAnsi="Trebuchet MS"/>
          <w:sz w:val="24"/>
          <w:szCs w:val="24"/>
        </w:rPr>
      </w:pPr>
      <w:r>
        <w:rPr>
          <w:rFonts w:ascii="Trebuchet MS" w:hAnsi="Trebuchet MS"/>
          <w:sz w:val="24"/>
          <w:szCs w:val="24"/>
          <w:u w:val="single"/>
        </w:rPr>
        <w:t>Action</w:t>
      </w:r>
      <w:r w:rsidRPr="007A3345">
        <w:rPr>
          <w:rFonts w:ascii="Trebuchet MS" w:hAnsi="Trebuchet MS"/>
          <w:sz w:val="24"/>
          <w:szCs w:val="24"/>
        </w:rPr>
        <w:t>:</w:t>
      </w:r>
      <w:r>
        <w:rPr>
          <w:rFonts w:ascii="Trebuchet MS" w:hAnsi="Trebuchet MS"/>
          <w:sz w:val="24"/>
          <w:szCs w:val="24"/>
        </w:rPr>
        <w:t xml:space="preserve"> </w:t>
      </w:r>
      <w:r w:rsidRPr="007A3345">
        <w:rPr>
          <w:rFonts w:ascii="Trebuchet MS" w:hAnsi="Trebuchet MS"/>
          <w:i/>
          <w:sz w:val="24"/>
          <w:szCs w:val="24"/>
        </w:rPr>
        <w:t>DL agree to contact Mrs Webb (who initially raised the matter of effective communication with those who have hearing difficulties) with a view to inviting a representative from the Institute of the Deaf to visit SHC and advise colleagues on the best way to address the matters raised.</w:t>
      </w:r>
      <w:r>
        <w:rPr>
          <w:rFonts w:ascii="Trebuchet MS" w:hAnsi="Trebuchet MS"/>
          <w:i/>
          <w:sz w:val="24"/>
          <w:szCs w:val="24"/>
        </w:rPr>
        <w:t xml:space="preserve"> </w:t>
      </w:r>
      <w:proofErr w:type="gramStart"/>
      <w:r>
        <w:rPr>
          <w:rFonts w:ascii="Trebuchet MS" w:hAnsi="Trebuchet MS"/>
          <w:i/>
          <w:sz w:val="24"/>
          <w:szCs w:val="24"/>
        </w:rPr>
        <w:t>DL and Mrs Webb to join the visit.</w:t>
      </w:r>
      <w:proofErr w:type="gramEnd"/>
    </w:p>
    <w:p w:rsidR="005C3CE6" w:rsidRDefault="003E4F13" w:rsidP="007A3345">
      <w:pPr>
        <w:pStyle w:val="ListParagraph"/>
        <w:numPr>
          <w:ilvl w:val="0"/>
          <w:numId w:val="1"/>
        </w:numPr>
        <w:spacing w:after="40"/>
        <w:ind w:left="419" w:hanging="357"/>
        <w:contextualSpacing w:val="0"/>
        <w:rPr>
          <w:rFonts w:ascii="Trebuchet MS" w:hAnsi="Trebuchet MS"/>
          <w:sz w:val="24"/>
          <w:szCs w:val="24"/>
        </w:rPr>
      </w:pPr>
      <w:r w:rsidRPr="009922F3">
        <w:rPr>
          <w:rFonts w:ascii="Trebuchet MS" w:hAnsi="Trebuchet MS"/>
          <w:sz w:val="24"/>
          <w:szCs w:val="24"/>
          <w:u w:val="single"/>
        </w:rPr>
        <w:t>Booking System</w:t>
      </w:r>
      <w:r w:rsidRPr="009922F3">
        <w:rPr>
          <w:rFonts w:ascii="Trebuchet MS" w:hAnsi="Trebuchet MS"/>
          <w:sz w:val="24"/>
          <w:szCs w:val="24"/>
        </w:rPr>
        <w:t xml:space="preserve"> – </w:t>
      </w:r>
      <w:r w:rsidR="007A3345">
        <w:rPr>
          <w:rFonts w:ascii="Trebuchet MS" w:hAnsi="Trebuchet MS"/>
          <w:sz w:val="24"/>
          <w:szCs w:val="24"/>
        </w:rPr>
        <w:t xml:space="preserve">VM confirmed that the </w:t>
      </w:r>
      <w:r w:rsidRPr="009922F3">
        <w:rPr>
          <w:rFonts w:ascii="Trebuchet MS" w:hAnsi="Trebuchet MS"/>
          <w:sz w:val="24"/>
          <w:szCs w:val="24"/>
        </w:rPr>
        <w:t xml:space="preserve">meeting </w:t>
      </w:r>
      <w:r w:rsidR="006158DE">
        <w:rPr>
          <w:rFonts w:ascii="Trebuchet MS" w:hAnsi="Trebuchet MS"/>
          <w:sz w:val="24"/>
          <w:szCs w:val="24"/>
        </w:rPr>
        <w:t xml:space="preserve">with </w:t>
      </w:r>
      <w:r w:rsidRPr="009922F3">
        <w:rPr>
          <w:rFonts w:ascii="Trebuchet MS" w:hAnsi="Trebuchet MS"/>
          <w:sz w:val="24"/>
          <w:szCs w:val="24"/>
        </w:rPr>
        <w:t xml:space="preserve">the current telephone provider on 17 May </w:t>
      </w:r>
      <w:r w:rsidR="007A3345">
        <w:rPr>
          <w:rFonts w:ascii="Trebuchet MS" w:hAnsi="Trebuchet MS"/>
          <w:sz w:val="24"/>
          <w:szCs w:val="24"/>
        </w:rPr>
        <w:t xml:space="preserve">did take place.  As a result 3 more telephone lines have been installed and consequently more people are now answering the telephones.  The new service also informs callers </w:t>
      </w:r>
      <w:r w:rsidR="00434552">
        <w:rPr>
          <w:rFonts w:ascii="Trebuchet MS" w:hAnsi="Trebuchet MS"/>
          <w:sz w:val="24"/>
          <w:szCs w:val="24"/>
        </w:rPr>
        <w:t>of</w:t>
      </w:r>
      <w:r w:rsidR="007A3345">
        <w:rPr>
          <w:rFonts w:ascii="Trebuchet MS" w:hAnsi="Trebuchet MS"/>
          <w:sz w:val="24"/>
          <w:szCs w:val="24"/>
        </w:rPr>
        <w:t xml:space="preserve"> their position in the telephone queue</w:t>
      </w:r>
      <w:r w:rsidRPr="009922F3">
        <w:rPr>
          <w:rFonts w:ascii="Trebuchet MS" w:hAnsi="Trebuchet MS"/>
          <w:sz w:val="24"/>
          <w:szCs w:val="24"/>
        </w:rPr>
        <w:t xml:space="preserve">.  </w:t>
      </w:r>
    </w:p>
    <w:p w:rsidR="00AA5C47" w:rsidRPr="005C3CE6" w:rsidRDefault="007A3345" w:rsidP="005C3CE6">
      <w:pPr>
        <w:spacing w:after="40"/>
        <w:ind w:left="426"/>
        <w:rPr>
          <w:rFonts w:ascii="Trebuchet MS" w:hAnsi="Trebuchet MS"/>
          <w:sz w:val="24"/>
          <w:szCs w:val="24"/>
        </w:rPr>
      </w:pPr>
      <w:r w:rsidRPr="005C3CE6">
        <w:rPr>
          <w:rFonts w:ascii="Trebuchet MS" w:hAnsi="Trebuchet MS"/>
          <w:sz w:val="24"/>
          <w:szCs w:val="24"/>
        </w:rPr>
        <w:t xml:space="preserve">The meeting was delighted to learn that it is now possible </w:t>
      </w:r>
      <w:r w:rsidR="005C3CE6">
        <w:rPr>
          <w:rFonts w:ascii="Trebuchet MS" w:hAnsi="Trebuchet MS"/>
          <w:sz w:val="24"/>
          <w:szCs w:val="24"/>
        </w:rPr>
        <w:t xml:space="preserve">to book </w:t>
      </w:r>
      <w:r w:rsidR="00720FE9">
        <w:rPr>
          <w:rFonts w:ascii="Trebuchet MS" w:hAnsi="Trebuchet MS"/>
          <w:sz w:val="24"/>
          <w:szCs w:val="24"/>
        </w:rPr>
        <w:t xml:space="preserve">doctor </w:t>
      </w:r>
      <w:r w:rsidR="005C3CE6">
        <w:rPr>
          <w:rFonts w:ascii="Trebuchet MS" w:hAnsi="Trebuchet MS"/>
          <w:sz w:val="24"/>
          <w:szCs w:val="24"/>
        </w:rPr>
        <w:t>appointments on line and agreed that this is something to celebrate!</w:t>
      </w:r>
    </w:p>
    <w:p w:rsidR="007A3345" w:rsidRDefault="007A3345" w:rsidP="00CD30AF">
      <w:pPr>
        <w:spacing w:afterLines="60" w:after="144"/>
        <w:ind w:left="426"/>
        <w:rPr>
          <w:rFonts w:ascii="Trebuchet MS" w:hAnsi="Trebuchet MS"/>
          <w:sz w:val="24"/>
          <w:szCs w:val="24"/>
        </w:rPr>
      </w:pPr>
      <w:r>
        <w:rPr>
          <w:rFonts w:ascii="Trebuchet MS" w:hAnsi="Trebuchet MS"/>
          <w:sz w:val="24"/>
          <w:szCs w:val="24"/>
        </w:rPr>
        <w:t xml:space="preserve">DC </w:t>
      </w:r>
      <w:r w:rsidR="005C3CE6">
        <w:rPr>
          <w:rFonts w:ascii="Trebuchet MS" w:hAnsi="Trebuchet MS"/>
          <w:sz w:val="24"/>
          <w:szCs w:val="24"/>
        </w:rPr>
        <w:t xml:space="preserve">agreed </w:t>
      </w:r>
      <w:r>
        <w:rPr>
          <w:rFonts w:ascii="Trebuchet MS" w:hAnsi="Trebuchet MS"/>
          <w:sz w:val="24"/>
          <w:szCs w:val="24"/>
        </w:rPr>
        <w:t xml:space="preserve">that for many members of the community booking on line is an excellent facility. </w:t>
      </w:r>
      <w:r w:rsidR="005C3CE6">
        <w:rPr>
          <w:rFonts w:ascii="Trebuchet MS" w:hAnsi="Trebuchet MS"/>
          <w:sz w:val="24"/>
          <w:szCs w:val="24"/>
        </w:rPr>
        <w:t xml:space="preserve">However she did stress that there is still the same number of appointments </w:t>
      </w:r>
      <w:r w:rsidR="00434552">
        <w:rPr>
          <w:rFonts w:ascii="Trebuchet MS" w:hAnsi="Trebuchet MS"/>
          <w:sz w:val="24"/>
          <w:szCs w:val="24"/>
        </w:rPr>
        <w:t>t</w:t>
      </w:r>
      <w:r w:rsidR="005C3CE6">
        <w:rPr>
          <w:rFonts w:ascii="Trebuchet MS" w:hAnsi="Trebuchet MS"/>
          <w:sz w:val="24"/>
          <w:szCs w:val="24"/>
        </w:rPr>
        <w:t>hat could be abused by ‘block booking’ and also it may increase the number of ‘no-shows’.  DC’s greater concern is for</w:t>
      </w:r>
      <w:r>
        <w:rPr>
          <w:rFonts w:ascii="Trebuchet MS" w:hAnsi="Trebuchet MS"/>
          <w:sz w:val="24"/>
          <w:szCs w:val="24"/>
        </w:rPr>
        <w:t xml:space="preserve"> the most vulnerable members of the community </w:t>
      </w:r>
      <w:r w:rsidR="00434552">
        <w:rPr>
          <w:rFonts w:ascii="Trebuchet MS" w:hAnsi="Trebuchet MS"/>
          <w:sz w:val="24"/>
          <w:szCs w:val="24"/>
        </w:rPr>
        <w:t xml:space="preserve">who </w:t>
      </w:r>
      <w:r>
        <w:rPr>
          <w:rFonts w:ascii="Trebuchet MS" w:hAnsi="Trebuchet MS"/>
          <w:sz w:val="24"/>
          <w:szCs w:val="24"/>
        </w:rPr>
        <w:t xml:space="preserve">do not have access to this facility and </w:t>
      </w:r>
      <w:r w:rsidR="005C3CE6">
        <w:rPr>
          <w:rFonts w:ascii="Trebuchet MS" w:hAnsi="Trebuchet MS"/>
          <w:sz w:val="24"/>
          <w:szCs w:val="24"/>
        </w:rPr>
        <w:t xml:space="preserve">therefore they will not benefit from these improvements. </w:t>
      </w:r>
    </w:p>
    <w:p w:rsidR="005C3CE6" w:rsidRDefault="005C3CE6" w:rsidP="00CD30AF">
      <w:pPr>
        <w:spacing w:afterLines="60" w:after="144"/>
        <w:ind w:left="426"/>
        <w:rPr>
          <w:rFonts w:ascii="Trebuchet MS" w:hAnsi="Trebuchet MS"/>
          <w:i/>
          <w:sz w:val="24"/>
          <w:szCs w:val="24"/>
        </w:rPr>
      </w:pPr>
      <w:r w:rsidRPr="005C3CE6">
        <w:rPr>
          <w:rFonts w:ascii="Trebuchet MS" w:hAnsi="Trebuchet MS"/>
          <w:sz w:val="24"/>
          <w:szCs w:val="24"/>
          <w:u w:val="single"/>
        </w:rPr>
        <w:t>Action:</w:t>
      </w:r>
      <w:r w:rsidRPr="005C3CE6">
        <w:rPr>
          <w:rFonts w:ascii="Trebuchet MS" w:hAnsi="Trebuchet MS"/>
          <w:i/>
          <w:sz w:val="24"/>
          <w:szCs w:val="24"/>
        </w:rPr>
        <w:t xml:space="preserve"> To ensure that the number of ‘no-shows’ don’t increase VM</w:t>
      </w:r>
      <w:r w:rsidR="00011187">
        <w:rPr>
          <w:rFonts w:ascii="Trebuchet MS" w:hAnsi="Trebuchet MS"/>
          <w:i/>
          <w:sz w:val="24"/>
          <w:szCs w:val="24"/>
        </w:rPr>
        <w:t xml:space="preserve"> </w:t>
      </w:r>
      <w:r w:rsidR="00011187" w:rsidRPr="00011187">
        <w:rPr>
          <w:rFonts w:ascii="Trebuchet MS" w:hAnsi="Trebuchet MS"/>
          <w:i/>
          <w:sz w:val="24"/>
          <w:szCs w:val="24"/>
        </w:rPr>
        <w:t>will establish whether sending email reminders of forth</w:t>
      </w:r>
      <w:r w:rsidR="00011187">
        <w:rPr>
          <w:rFonts w:ascii="Trebuchet MS" w:hAnsi="Trebuchet MS"/>
          <w:i/>
          <w:sz w:val="24"/>
          <w:szCs w:val="24"/>
        </w:rPr>
        <w:t>coming appointments is possible</w:t>
      </w:r>
      <w:r w:rsidRPr="005C3CE6">
        <w:rPr>
          <w:rFonts w:ascii="Trebuchet MS" w:hAnsi="Trebuchet MS"/>
          <w:i/>
          <w:sz w:val="24"/>
          <w:szCs w:val="24"/>
        </w:rPr>
        <w:t xml:space="preserve"> </w:t>
      </w:r>
      <w:r>
        <w:rPr>
          <w:rFonts w:ascii="Trebuchet MS" w:hAnsi="Trebuchet MS"/>
          <w:i/>
          <w:sz w:val="24"/>
          <w:szCs w:val="24"/>
        </w:rPr>
        <w:t xml:space="preserve">and </w:t>
      </w:r>
      <w:r w:rsidR="00011187">
        <w:rPr>
          <w:rFonts w:ascii="Trebuchet MS" w:hAnsi="Trebuchet MS"/>
          <w:i/>
          <w:sz w:val="24"/>
          <w:szCs w:val="24"/>
        </w:rPr>
        <w:t xml:space="preserve">will </w:t>
      </w:r>
      <w:r>
        <w:rPr>
          <w:rFonts w:ascii="Trebuchet MS" w:hAnsi="Trebuchet MS"/>
          <w:i/>
          <w:sz w:val="24"/>
          <w:szCs w:val="24"/>
        </w:rPr>
        <w:t>ensure that it is not possible to make an online booking for more than 2 months ahead.</w:t>
      </w:r>
    </w:p>
    <w:p w:rsidR="00011187" w:rsidRDefault="005C3CE6" w:rsidP="00434552">
      <w:pPr>
        <w:spacing w:after="40"/>
        <w:ind w:left="425"/>
        <w:rPr>
          <w:rFonts w:ascii="Trebuchet MS" w:hAnsi="Trebuchet MS"/>
          <w:sz w:val="24"/>
          <w:szCs w:val="24"/>
        </w:rPr>
      </w:pPr>
      <w:r>
        <w:rPr>
          <w:rFonts w:ascii="Trebuchet MS" w:hAnsi="Trebuchet MS"/>
          <w:sz w:val="24"/>
          <w:szCs w:val="24"/>
        </w:rPr>
        <w:lastRenderedPageBreak/>
        <w:t xml:space="preserve">In response to a concern expressed about the most vulnerable </w:t>
      </w:r>
      <w:r w:rsidR="00434552">
        <w:rPr>
          <w:rFonts w:ascii="Trebuchet MS" w:hAnsi="Trebuchet MS"/>
          <w:sz w:val="24"/>
          <w:szCs w:val="24"/>
        </w:rPr>
        <w:t xml:space="preserve">patients </w:t>
      </w:r>
      <w:r>
        <w:rPr>
          <w:rFonts w:ascii="Trebuchet MS" w:hAnsi="Trebuchet MS"/>
          <w:sz w:val="24"/>
          <w:szCs w:val="24"/>
        </w:rPr>
        <w:t>DC explained that there is restriction placed on the number of appointments made available each day.</w:t>
      </w:r>
      <w:r w:rsidR="00011187">
        <w:rPr>
          <w:rFonts w:ascii="Trebuchet MS" w:hAnsi="Trebuchet MS"/>
          <w:sz w:val="24"/>
          <w:szCs w:val="24"/>
        </w:rPr>
        <w:t xml:space="preserve"> </w:t>
      </w:r>
    </w:p>
    <w:p w:rsidR="005C3CE6" w:rsidRPr="00011187" w:rsidRDefault="00011187" w:rsidP="00434552">
      <w:pPr>
        <w:spacing w:after="40"/>
        <w:ind w:left="425"/>
        <w:rPr>
          <w:rFonts w:ascii="Trebuchet MS" w:hAnsi="Trebuchet MS"/>
          <w:sz w:val="24"/>
          <w:szCs w:val="24"/>
        </w:rPr>
      </w:pPr>
      <w:r w:rsidRPr="00011187">
        <w:rPr>
          <w:rFonts w:ascii="Trebuchet MS" w:hAnsi="Trebuchet MS"/>
          <w:sz w:val="24"/>
          <w:szCs w:val="24"/>
        </w:rPr>
        <w:t>Patients are reminded that they must notify the Practice in good time if they are unable to attend, as this frees up valuable appointments for other patients.’</w:t>
      </w:r>
    </w:p>
    <w:p w:rsidR="002C5541" w:rsidRDefault="003E4F13" w:rsidP="00434552">
      <w:pPr>
        <w:pStyle w:val="ListParagraph"/>
        <w:numPr>
          <w:ilvl w:val="0"/>
          <w:numId w:val="1"/>
        </w:numPr>
        <w:spacing w:after="0"/>
        <w:ind w:left="419" w:hanging="357"/>
        <w:contextualSpacing w:val="0"/>
        <w:rPr>
          <w:rFonts w:ascii="Trebuchet MS" w:hAnsi="Trebuchet MS"/>
          <w:sz w:val="24"/>
          <w:szCs w:val="24"/>
        </w:rPr>
      </w:pPr>
      <w:r w:rsidRPr="009922F3">
        <w:rPr>
          <w:rFonts w:ascii="Trebuchet MS" w:hAnsi="Trebuchet MS"/>
          <w:sz w:val="24"/>
          <w:szCs w:val="24"/>
          <w:u w:val="single"/>
        </w:rPr>
        <w:t>Notice board review</w:t>
      </w:r>
      <w:r w:rsidRPr="009922F3">
        <w:rPr>
          <w:rFonts w:ascii="Trebuchet MS" w:hAnsi="Trebuchet MS"/>
          <w:sz w:val="24"/>
          <w:szCs w:val="24"/>
        </w:rPr>
        <w:t xml:space="preserve">:  </w:t>
      </w:r>
      <w:r w:rsidR="00720FE9" w:rsidRPr="002C5541">
        <w:rPr>
          <w:rFonts w:ascii="Trebuchet MS" w:hAnsi="Trebuchet MS"/>
          <w:sz w:val="24"/>
          <w:szCs w:val="24"/>
        </w:rPr>
        <w:t>It was agreed to carry out the blitz on Wednesday 2 July at 6pm</w:t>
      </w:r>
      <w:r w:rsidR="002C5541">
        <w:rPr>
          <w:rFonts w:ascii="Trebuchet MS" w:hAnsi="Trebuchet MS"/>
          <w:sz w:val="24"/>
          <w:szCs w:val="24"/>
        </w:rPr>
        <w:t>.</w:t>
      </w:r>
    </w:p>
    <w:p w:rsidR="003E4F13" w:rsidRPr="002C5541" w:rsidRDefault="00720FE9" w:rsidP="00434552">
      <w:pPr>
        <w:spacing w:after="40"/>
        <w:ind w:left="425"/>
        <w:rPr>
          <w:rFonts w:ascii="Trebuchet MS" w:hAnsi="Trebuchet MS"/>
          <w:sz w:val="24"/>
          <w:szCs w:val="24"/>
        </w:rPr>
      </w:pPr>
      <w:r w:rsidRPr="002C5541">
        <w:rPr>
          <w:rFonts w:ascii="Trebuchet MS" w:hAnsi="Trebuchet MS"/>
          <w:sz w:val="24"/>
          <w:szCs w:val="24"/>
          <w:u w:val="single"/>
        </w:rPr>
        <w:t>Action</w:t>
      </w:r>
      <w:r w:rsidR="001A451F" w:rsidRPr="002C5541">
        <w:rPr>
          <w:rFonts w:ascii="Trebuchet MS" w:hAnsi="Trebuchet MS"/>
          <w:sz w:val="24"/>
          <w:szCs w:val="24"/>
          <w:u w:val="single"/>
        </w:rPr>
        <w:t>s</w:t>
      </w:r>
      <w:r w:rsidRPr="002C5541">
        <w:rPr>
          <w:rFonts w:ascii="Trebuchet MS" w:hAnsi="Trebuchet MS"/>
          <w:i/>
          <w:sz w:val="24"/>
          <w:szCs w:val="24"/>
        </w:rPr>
        <w:t xml:space="preserve">: NH </w:t>
      </w:r>
      <w:r w:rsidR="003E4F13" w:rsidRPr="002C5541">
        <w:rPr>
          <w:rFonts w:ascii="Trebuchet MS" w:hAnsi="Trebuchet MS"/>
          <w:i/>
          <w:sz w:val="24"/>
          <w:szCs w:val="24"/>
        </w:rPr>
        <w:t>agree</w:t>
      </w:r>
      <w:r w:rsidRPr="002C5541">
        <w:rPr>
          <w:rFonts w:ascii="Trebuchet MS" w:hAnsi="Trebuchet MS"/>
          <w:i/>
          <w:sz w:val="24"/>
          <w:szCs w:val="24"/>
        </w:rPr>
        <w:t>d</w:t>
      </w:r>
      <w:r w:rsidR="003E4F13" w:rsidRPr="002C5541">
        <w:rPr>
          <w:rFonts w:ascii="Trebuchet MS" w:hAnsi="Trebuchet MS"/>
          <w:i/>
          <w:sz w:val="24"/>
          <w:szCs w:val="24"/>
        </w:rPr>
        <w:t xml:space="preserve"> to email the patients who had </w:t>
      </w:r>
      <w:r w:rsidRPr="002C5541">
        <w:rPr>
          <w:rFonts w:ascii="Trebuchet MS" w:hAnsi="Trebuchet MS"/>
          <w:i/>
          <w:sz w:val="24"/>
          <w:szCs w:val="24"/>
        </w:rPr>
        <w:t xml:space="preserve">previously </w:t>
      </w:r>
      <w:r w:rsidR="003E4F13" w:rsidRPr="002C5541">
        <w:rPr>
          <w:rFonts w:ascii="Trebuchet MS" w:hAnsi="Trebuchet MS"/>
          <w:i/>
          <w:sz w:val="24"/>
          <w:szCs w:val="24"/>
        </w:rPr>
        <w:t>offered to help.</w:t>
      </w:r>
      <w:r w:rsidR="003E4F13" w:rsidRPr="002C5541">
        <w:rPr>
          <w:rFonts w:ascii="Trebuchet MS" w:hAnsi="Trebuchet MS"/>
          <w:sz w:val="24"/>
          <w:szCs w:val="24"/>
        </w:rPr>
        <w:t xml:space="preserve"> </w:t>
      </w:r>
      <w:r w:rsidRPr="002C5541">
        <w:rPr>
          <w:rFonts w:ascii="Trebuchet MS" w:hAnsi="Trebuchet MS"/>
          <w:sz w:val="24"/>
          <w:szCs w:val="24"/>
        </w:rPr>
        <w:t xml:space="preserve"> </w:t>
      </w:r>
      <w:proofErr w:type="gramStart"/>
      <w:r w:rsidRPr="002C5541">
        <w:rPr>
          <w:rFonts w:ascii="Trebuchet MS" w:hAnsi="Trebuchet MS"/>
          <w:i/>
          <w:sz w:val="24"/>
          <w:szCs w:val="24"/>
        </w:rPr>
        <w:t>JS to purchase the paint.</w:t>
      </w:r>
      <w:proofErr w:type="gramEnd"/>
    </w:p>
    <w:p w:rsidR="003E4F13" w:rsidRPr="009922F3" w:rsidRDefault="003E4F13" w:rsidP="00720FE9">
      <w:pPr>
        <w:pStyle w:val="ListParagraph"/>
        <w:numPr>
          <w:ilvl w:val="0"/>
          <w:numId w:val="1"/>
        </w:numPr>
        <w:spacing w:after="0"/>
        <w:ind w:left="419" w:hanging="357"/>
        <w:contextualSpacing w:val="0"/>
        <w:rPr>
          <w:rFonts w:ascii="Trebuchet MS" w:hAnsi="Trebuchet MS"/>
          <w:sz w:val="24"/>
          <w:szCs w:val="24"/>
        </w:rPr>
      </w:pPr>
      <w:r w:rsidRPr="009922F3">
        <w:rPr>
          <w:rFonts w:ascii="Trebuchet MS" w:hAnsi="Trebuchet MS"/>
          <w:sz w:val="24"/>
          <w:szCs w:val="24"/>
          <w:u w:val="single"/>
        </w:rPr>
        <w:t>Hand sanitiser:</w:t>
      </w:r>
      <w:r w:rsidRPr="009922F3">
        <w:rPr>
          <w:rFonts w:ascii="Trebuchet MS" w:hAnsi="Trebuchet MS"/>
          <w:sz w:val="24"/>
          <w:szCs w:val="24"/>
        </w:rPr>
        <w:t xml:space="preserve"> VM </w:t>
      </w:r>
      <w:r w:rsidR="00720FE9">
        <w:rPr>
          <w:rFonts w:ascii="Trebuchet MS" w:hAnsi="Trebuchet MS"/>
          <w:sz w:val="24"/>
          <w:szCs w:val="24"/>
        </w:rPr>
        <w:t>confirmed that this is now located at the entrance to the practice</w:t>
      </w:r>
      <w:r w:rsidRPr="009922F3">
        <w:rPr>
          <w:rFonts w:ascii="Trebuchet MS" w:hAnsi="Trebuchet MS"/>
          <w:i/>
          <w:sz w:val="24"/>
          <w:szCs w:val="24"/>
        </w:rPr>
        <w:t>.</w:t>
      </w:r>
    </w:p>
    <w:p w:rsidR="003E4F13" w:rsidRPr="001A451F" w:rsidRDefault="003E4F13" w:rsidP="001A451F">
      <w:pPr>
        <w:pStyle w:val="ListParagraph"/>
        <w:numPr>
          <w:ilvl w:val="0"/>
          <w:numId w:val="1"/>
        </w:numPr>
        <w:spacing w:after="0"/>
        <w:ind w:left="425" w:hanging="357"/>
        <w:contextualSpacing w:val="0"/>
        <w:rPr>
          <w:rFonts w:ascii="Trebuchet MS" w:hAnsi="Trebuchet MS"/>
          <w:sz w:val="24"/>
          <w:szCs w:val="24"/>
        </w:rPr>
      </w:pPr>
      <w:r w:rsidRPr="00720FE9">
        <w:rPr>
          <w:rFonts w:ascii="Trebuchet MS" w:hAnsi="Trebuchet MS"/>
          <w:sz w:val="24"/>
          <w:szCs w:val="24"/>
          <w:u w:val="single"/>
        </w:rPr>
        <w:t xml:space="preserve">SHC </w:t>
      </w:r>
      <w:proofErr w:type="gramStart"/>
      <w:r w:rsidRPr="00720FE9">
        <w:rPr>
          <w:rFonts w:ascii="Trebuchet MS" w:hAnsi="Trebuchet MS"/>
          <w:sz w:val="24"/>
          <w:szCs w:val="24"/>
          <w:u w:val="single"/>
        </w:rPr>
        <w:t>website</w:t>
      </w:r>
      <w:r w:rsidR="00720FE9">
        <w:rPr>
          <w:rFonts w:ascii="Trebuchet MS" w:hAnsi="Trebuchet MS"/>
          <w:sz w:val="24"/>
          <w:szCs w:val="24"/>
          <w:u w:val="single"/>
        </w:rPr>
        <w:t xml:space="preserve"> </w:t>
      </w:r>
      <w:r w:rsidR="001A451F">
        <w:rPr>
          <w:rFonts w:ascii="Trebuchet MS" w:hAnsi="Trebuchet MS"/>
          <w:sz w:val="24"/>
          <w:szCs w:val="24"/>
          <w:u w:val="single"/>
        </w:rPr>
        <w:t xml:space="preserve"> </w:t>
      </w:r>
      <w:r w:rsidRPr="001A451F">
        <w:rPr>
          <w:rFonts w:ascii="Trebuchet MS" w:hAnsi="Trebuchet MS"/>
          <w:sz w:val="24"/>
          <w:szCs w:val="24"/>
          <w:u w:val="single"/>
        </w:rPr>
        <w:t>Action</w:t>
      </w:r>
      <w:proofErr w:type="gramEnd"/>
      <w:r w:rsidRPr="001A451F">
        <w:rPr>
          <w:rFonts w:ascii="Trebuchet MS" w:hAnsi="Trebuchet MS"/>
          <w:i/>
          <w:sz w:val="24"/>
          <w:szCs w:val="24"/>
        </w:rPr>
        <w:t>: VM</w:t>
      </w:r>
      <w:r w:rsidR="00720FE9" w:rsidRPr="001A451F">
        <w:rPr>
          <w:rFonts w:ascii="Trebuchet MS" w:hAnsi="Trebuchet MS"/>
          <w:i/>
          <w:sz w:val="24"/>
          <w:szCs w:val="24"/>
        </w:rPr>
        <w:t xml:space="preserve"> to work with PH</w:t>
      </w:r>
      <w:r w:rsidR="001A451F">
        <w:rPr>
          <w:rFonts w:ascii="Trebuchet MS" w:hAnsi="Trebuchet MS"/>
          <w:i/>
          <w:sz w:val="24"/>
          <w:szCs w:val="24"/>
        </w:rPr>
        <w:t xml:space="preserve"> to establish a hyperlink to the PPG website.</w:t>
      </w:r>
    </w:p>
    <w:p w:rsidR="00E56A40" w:rsidRPr="002C5541" w:rsidRDefault="003E4F13" w:rsidP="00E56A40">
      <w:pPr>
        <w:pStyle w:val="ListParagraph"/>
        <w:numPr>
          <w:ilvl w:val="0"/>
          <w:numId w:val="1"/>
        </w:numPr>
        <w:spacing w:after="0"/>
        <w:ind w:left="426"/>
        <w:rPr>
          <w:rFonts w:ascii="Trebuchet MS" w:hAnsi="Trebuchet MS"/>
          <w:sz w:val="24"/>
          <w:szCs w:val="24"/>
          <w:u w:val="single"/>
        </w:rPr>
      </w:pPr>
      <w:r w:rsidRPr="002C5541">
        <w:rPr>
          <w:rFonts w:ascii="Trebuchet MS" w:hAnsi="Trebuchet MS"/>
          <w:sz w:val="24"/>
          <w:szCs w:val="24"/>
          <w:u w:val="single"/>
        </w:rPr>
        <w:t>NHS submission</w:t>
      </w:r>
      <w:r w:rsidRPr="002C5541">
        <w:rPr>
          <w:rFonts w:ascii="Trebuchet MS" w:hAnsi="Trebuchet MS"/>
          <w:sz w:val="24"/>
          <w:szCs w:val="24"/>
        </w:rPr>
        <w:t xml:space="preserve">:  </w:t>
      </w:r>
      <w:r w:rsidR="00011187">
        <w:rPr>
          <w:rFonts w:ascii="Trebuchet MS" w:hAnsi="Trebuchet MS"/>
          <w:sz w:val="24"/>
          <w:szCs w:val="24"/>
        </w:rPr>
        <w:t xml:space="preserve">See later </w:t>
      </w:r>
      <w:r w:rsidR="00434552">
        <w:rPr>
          <w:rFonts w:ascii="Trebuchet MS" w:hAnsi="Trebuchet MS"/>
          <w:sz w:val="24"/>
          <w:szCs w:val="24"/>
        </w:rPr>
        <w:t>item on the a</w:t>
      </w:r>
      <w:r w:rsidR="002C5541">
        <w:rPr>
          <w:rFonts w:ascii="Trebuchet MS" w:hAnsi="Trebuchet MS"/>
          <w:sz w:val="24"/>
          <w:szCs w:val="24"/>
        </w:rPr>
        <w:t xml:space="preserve">genda </w:t>
      </w:r>
    </w:p>
    <w:p w:rsidR="00E56A40" w:rsidRPr="00E56A40" w:rsidRDefault="00E56A40" w:rsidP="00E56A40">
      <w:pPr>
        <w:pStyle w:val="ListParagraph"/>
        <w:numPr>
          <w:ilvl w:val="0"/>
          <w:numId w:val="1"/>
        </w:numPr>
        <w:ind w:left="426"/>
        <w:rPr>
          <w:rFonts w:ascii="Trebuchet MS" w:hAnsi="Trebuchet MS"/>
          <w:sz w:val="24"/>
          <w:szCs w:val="24"/>
        </w:rPr>
      </w:pPr>
      <w:r w:rsidRPr="002C5541">
        <w:rPr>
          <w:rFonts w:ascii="Trebuchet MS" w:hAnsi="Trebuchet MS"/>
          <w:sz w:val="24"/>
          <w:szCs w:val="24"/>
          <w:u w:val="single"/>
        </w:rPr>
        <w:t xml:space="preserve">The role of the Practice Manager </w:t>
      </w:r>
      <w:r w:rsidR="003E4F13" w:rsidRPr="002C5541">
        <w:rPr>
          <w:rFonts w:ascii="Trebuchet MS" w:hAnsi="Trebuchet MS"/>
          <w:sz w:val="24"/>
          <w:szCs w:val="24"/>
        </w:rPr>
        <w:t xml:space="preserve">VM </w:t>
      </w:r>
      <w:r w:rsidRPr="002C5541">
        <w:rPr>
          <w:rFonts w:ascii="Trebuchet MS" w:hAnsi="Trebuchet MS"/>
          <w:sz w:val="24"/>
          <w:szCs w:val="24"/>
        </w:rPr>
        <w:t>clarified</w:t>
      </w:r>
      <w:r w:rsidR="003E4F13" w:rsidRPr="002C5541">
        <w:rPr>
          <w:rFonts w:ascii="Trebuchet MS" w:hAnsi="Trebuchet MS"/>
          <w:sz w:val="24"/>
          <w:szCs w:val="24"/>
        </w:rPr>
        <w:t xml:space="preserve"> her role</w:t>
      </w:r>
      <w:r w:rsidRPr="002C5541">
        <w:rPr>
          <w:rFonts w:ascii="Trebuchet MS" w:hAnsi="Trebuchet MS"/>
          <w:sz w:val="24"/>
          <w:szCs w:val="24"/>
        </w:rPr>
        <w:t xml:space="preserve"> as being the person who </w:t>
      </w:r>
      <w:r w:rsidR="002C5541" w:rsidRPr="002C5541">
        <w:rPr>
          <w:rFonts w:ascii="Trebuchet MS" w:hAnsi="Trebuchet MS"/>
          <w:sz w:val="24"/>
          <w:szCs w:val="24"/>
        </w:rPr>
        <w:t xml:space="preserve">is responsible for the day to day running of the centre, including all aspects of financial and personnel management.  VM </w:t>
      </w:r>
      <w:r w:rsidRPr="002C5541">
        <w:rPr>
          <w:rFonts w:ascii="Trebuchet MS" w:hAnsi="Trebuchet MS"/>
          <w:sz w:val="24"/>
          <w:szCs w:val="24"/>
        </w:rPr>
        <w:t>liaises between the clinical and administrative staff</w:t>
      </w:r>
      <w:r w:rsidR="002C5541" w:rsidRPr="002C5541">
        <w:rPr>
          <w:rFonts w:ascii="Trebuchet MS" w:hAnsi="Trebuchet MS"/>
          <w:sz w:val="24"/>
          <w:szCs w:val="24"/>
        </w:rPr>
        <w:t xml:space="preserve"> and she is</w:t>
      </w:r>
      <w:r w:rsidRPr="002C5541">
        <w:rPr>
          <w:rFonts w:ascii="Trebuchet MS" w:hAnsi="Trebuchet MS"/>
          <w:sz w:val="24"/>
          <w:szCs w:val="24"/>
        </w:rPr>
        <w:t xml:space="preserve"> also the</w:t>
      </w:r>
      <w:r w:rsidR="002C5541" w:rsidRPr="002C5541">
        <w:rPr>
          <w:rFonts w:ascii="Trebuchet MS" w:hAnsi="Trebuchet MS"/>
          <w:sz w:val="24"/>
          <w:szCs w:val="24"/>
        </w:rPr>
        <w:t xml:space="preserve"> practice’s representative on</w:t>
      </w:r>
      <w:r w:rsidRPr="002C5541">
        <w:rPr>
          <w:rFonts w:ascii="Trebuchet MS" w:hAnsi="Trebuchet MS"/>
          <w:sz w:val="24"/>
          <w:szCs w:val="24"/>
        </w:rPr>
        <w:t xml:space="preserve"> the </w:t>
      </w:r>
      <w:r w:rsidR="002C5541" w:rsidRPr="002C5541">
        <w:rPr>
          <w:rFonts w:ascii="Trebuchet MS" w:hAnsi="Trebuchet MS"/>
          <w:sz w:val="24"/>
          <w:szCs w:val="24"/>
        </w:rPr>
        <w:t xml:space="preserve">local </w:t>
      </w:r>
      <w:r w:rsidRPr="002C5541">
        <w:rPr>
          <w:rFonts w:ascii="Trebuchet MS" w:hAnsi="Trebuchet MS"/>
          <w:sz w:val="24"/>
          <w:szCs w:val="24"/>
        </w:rPr>
        <w:t>Clinical Commissioning Group (CCG).</w:t>
      </w:r>
    </w:p>
    <w:p w:rsidR="002C5541" w:rsidRPr="002C5541" w:rsidRDefault="002C5541" w:rsidP="002C5541">
      <w:pPr>
        <w:spacing w:after="0"/>
        <w:ind w:left="62"/>
        <w:rPr>
          <w:rFonts w:ascii="Trebuchet MS" w:hAnsi="Trebuchet MS"/>
          <w:b/>
          <w:sz w:val="24"/>
          <w:szCs w:val="24"/>
        </w:rPr>
      </w:pPr>
      <w:r w:rsidRPr="002C5541">
        <w:rPr>
          <w:rFonts w:ascii="Trebuchet MS" w:hAnsi="Trebuchet MS"/>
          <w:b/>
          <w:sz w:val="24"/>
          <w:szCs w:val="24"/>
        </w:rPr>
        <w:t>NHS Submission</w:t>
      </w:r>
    </w:p>
    <w:p w:rsidR="002C5541" w:rsidRDefault="002C5541" w:rsidP="00434552">
      <w:pPr>
        <w:spacing w:after="120"/>
        <w:ind w:left="62"/>
        <w:rPr>
          <w:rFonts w:ascii="Trebuchet MS" w:hAnsi="Trebuchet MS"/>
          <w:sz w:val="24"/>
          <w:szCs w:val="24"/>
        </w:rPr>
      </w:pPr>
      <w:r w:rsidRPr="002C5541">
        <w:rPr>
          <w:rFonts w:ascii="Trebuchet MS" w:hAnsi="Trebuchet MS"/>
          <w:sz w:val="24"/>
          <w:szCs w:val="24"/>
        </w:rPr>
        <w:t xml:space="preserve">We </w:t>
      </w:r>
      <w:r>
        <w:rPr>
          <w:rFonts w:ascii="Trebuchet MS" w:hAnsi="Trebuchet MS"/>
          <w:sz w:val="24"/>
          <w:szCs w:val="24"/>
        </w:rPr>
        <w:t xml:space="preserve">(PPG and SHC) </w:t>
      </w:r>
      <w:r w:rsidRPr="002C5541">
        <w:rPr>
          <w:rFonts w:ascii="Trebuchet MS" w:hAnsi="Trebuchet MS"/>
          <w:sz w:val="24"/>
          <w:szCs w:val="24"/>
        </w:rPr>
        <w:t xml:space="preserve">are still awaiting the outcome of the meetings arranged for 20 and 27 June.  </w:t>
      </w:r>
    </w:p>
    <w:p w:rsidR="00434552" w:rsidRDefault="002C5541" w:rsidP="002C5541">
      <w:pPr>
        <w:spacing w:after="0"/>
        <w:ind w:left="62"/>
        <w:rPr>
          <w:rFonts w:ascii="Trebuchet MS" w:hAnsi="Trebuchet MS"/>
          <w:b/>
          <w:sz w:val="24"/>
          <w:szCs w:val="24"/>
        </w:rPr>
      </w:pPr>
      <w:r w:rsidRPr="002C5541">
        <w:rPr>
          <w:rFonts w:ascii="Trebuchet MS" w:hAnsi="Trebuchet MS"/>
          <w:b/>
          <w:sz w:val="24"/>
          <w:szCs w:val="24"/>
        </w:rPr>
        <w:t xml:space="preserve">Premises </w:t>
      </w:r>
    </w:p>
    <w:p w:rsidR="002C5541" w:rsidRDefault="00434552" w:rsidP="00434552">
      <w:pPr>
        <w:spacing w:after="120"/>
        <w:ind w:left="62"/>
        <w:rPr>
          <w:rFonts w:ascii="Trebuchet MS" w:hAnsi="Trebuchet MS"/>
          <w:sz w:val="24"/>
          <w:szCs w:val="24"/>
        </w:rPr>
      </w:pPr>
      <w:r>
        <w:rPr>
          <w:rFonts w:ascii="Trebuchet MS" w:hAnsi="Trebuchet MS"/>
          <w:sz w:val="24"/>
          <w:szCs w:val="24"/>
        </w:rPr>
        <w:t>N</w:t>
      </w:r>
      <w:r w:rsidRPr="002C5541">
        <w:rPr>
          <w:rFonts w:ascii="Trebuchet MS" w:hAnsi="Trebuchet MS"/>
          <w:sz w:val="24"/>
          <w:szCs w:val="24"/>
        </w:rPr>
        <w:t>otification has been received with regard to premises refurbishments, informing the practice that NHS England is still finalising policies.  Consequentially NHS England is not currently able to identify the prioritisation list.</w:t>
      </w:r>
    </w:p>
    <w:p w:rsidR="002C5541" w:rsidRDefault="002C5541" w:rsidP="002C5541">
      <w:pPr>
        <w:spacing w:after="0"/>
        <w:ind w:left="68"/>
        <w:rPr>
          <w:rFonts w:ascii="Trebuchet MS" w:hAnsi="Trebuchet MS"/>
          <w:b/>
          <w:sz w:val="24"/>
          <w:szCs w:val="24"/>
        </w:rPr>
      </w:pPr>
      <w:r w:rsidRPr="002C5541">
        <w:rPr>
          <w:rFonts w:ascii="Trebuchet MS" w:hAnsi="Trebuchet MS"/>
          <w:b/>
          <w:sz w:val="24"/>
          <w:szCs w:val="24"/>
        </w:rPr>
        <w:t>Issues raised by patients</w:t>
      </w:r>
    </w:p>
    <w:p w:rsidR="00333CBF" w:rsidRPr="00333CBF" w:rsidRDefault="00E35E22" w:rsidP="00333CBF">
      <w:pPr>
        <w:pStyle w:val="ListParagraph"/>
        <w:numPr>
          <w:ilvl w:val="0"/>
          <w:numId w:val="22"/>
        </w:numPr>
        <w:spacing w:after="40"/>
        <w:ind w:left="425" w:hanging="357"/>
        <w:contextualSpacing w:val="0"/>
        <w:rPr>
          <w:rFonts w:ascii="Trebuchet MS" w:hAnsi="Trebuchet MS"/>
          <w:b/>
          <w:sz w:val="24"/>
          <w:szCs w:val="24"/>
        </w:rPr>
      </w:pPr>
      <w:r w:rsidRPr="002C5541">
        <w:rPr>
          <w:rFonts w:ascii="Trebuchet MS" w:hAnsi="Trebuchet MS"/>
          <w:sz w:val="24"/>
          <w:szCs w:val="24"/>
        </w:rPr>
        <w:t xml:space="preserve">DS stressed that patients </w:t>
      </w:r>
      <w:r w:rsidR="00434552">
        <w:rPr>
          <w:rFonts w:ascii="Trebuchet MS" w:hAnsi="Trebuchet MS"/>
          <w:sz w:val="24"/>
          <w:szCs w:val="24"/>
        </w:rPr>
        <w:t>a</w:t>
      </w:r>
      <w:r w:rsidRPr="002C5541">
        <w:rPr>
          <w:rFonts w:ascii="Trebuchet MS" w:hAnsi="Trebuchet MS"/>
          <w:sz w:val="24"/>
          <w:szCs w:val="24"/>
        </w:rPr>
        <w:t xml:space="preserve">re not interested in ‘the cosmetics’ of the building, </w:t>
      </w:r>
      <w:r w:rsidR="00434552">
        <w:rPr>
          <w:rFonts w:ascii="Trebuchet MS" w:hAnsi="Trebuchet MS"/>
          <w:sz w:val="24"/>
          <w:szCs w:val="24"/>
        </w:rPr>
        <w:t>they a</w:t>
      </w:r>
      <w:r w:rsidRPr="002C5541">
        <w:rPr>
          <w:rFonts w:ascii="Trebuchet MS" w:hAnsi="Trebuchet MS"/>
          <w:sz w:val="24"/>
          <w:szCs w:val="24"/>
        </w:rPr>
        <w:t>re more concerned about actually getting a new building.</w:t>
      </w:r>
      <w:r w:rsidR="00333CBF">
        <w:rPr>
          <w:rFonts w:ascii="Trebuchet MS" w:hAnsi="Trebuchet MS"/>
          <w:sz w:val="24"/>
          <w:szCs w:val="24"/>
        </w:rPr>
        <w:t xml:space="preserve">  </w:t>
      </w:r>
    </w:p>
    <w:p w:rsidR="00E35E22" w:rsidRPr="00333CBF" w:rsidRDefault="00333CBF" w:rsidP="00333CBF">
      <w:pPr>
        <w:spacing w:after="40"/>
        <w:ind w:left="426"/>
        <w:rPr>
          <w:rFonts w:ascii="Trebuchet MS" w:hAnsi="Trebuchet MS"/>
          <w:b/>
          <w:sz w:val="24"/>
          <w:szCs w:val="24"/>
        </w:rPr>
      </w:pPr>
      <w:r w:rsidRPr="00333CBF">
        <w:rPr>
          <w:rFonts w:ascii="Trebuchet MS" w:hAnsi="Trebuchet MS"/>
          <w:sz w:val="24"/>
          <w:szCs w:val="24"/>
        </w:rPr>
        <w:t xml:space="preserve">DS proposed that a petition being set up to help ‘put the pressure on’.  This was warmly accepted as being a good initiative and PT offered to discuss this further with a member </w:t>
      </w:r>
      <w:r w:rsidR="006158DE">
        <w:rPr>
          <w:rFonts w:ascii="Trebuchet MS" w:hAnsi="Trebuchet MS"/>
          <w:sz w:val="24"/>
          <w:szCs w:val="24"/>
        </w:rPr>
        <w:t>of the Lower Sunbury Residents’ Association (</w:t>
      </w:r>
      <w:r w:rsidR="006158DE" w:rsidRPr="00333CBF">
        <w:rPr>
          <w:rFonts w:ascii="Trebuchet MS" w:hAnsi="Trebuchet MS"/>
          <w:sz w:val="24"/>
          <w:szCs w:val="24"/>
        </w:rPr>
        <w:t>LOSRA</w:t>
      </w:r>
      <w:r w:rsidR="006158DE">
        <w:rPr>
          <w:rFonts w:ascii="Trebuchet MS" w:hAnsi="Trebuchet MS"/>
          <w:sz w:val="24"/>
          <w:szCs w:val="24"/>
        </w:rPr>
        <w:t>)</w:t>
      </w:r>
      <w:r w:rsidR="006158DE" w:rsidRPr="00333CBF">
        <w:rPr>
          <w:rFonts w:ascii="Trebuchet MS" w:hAnsi="Trebuchet MS"/>
          <w:sz w:val="24"/>
          <w:szCs w:val="24"/>
        </w:rPr>
        <w:t xml:space="preserve"> </w:t>
      </w:r>
      <w:r w:rsidRPr="00333CBF">
        <w:rPr>
          <w:rFonts w:ascii="Trebuchet MS" w:hAnsi="Trebuchet MS"/>
          <w:sz w:val="24"/>
          <w:szCs w:val="24"/>
        </w:rPr>
        <w:t xml:space="preserve">who has experience </w:t>
      </w:r>
      <w:r w:rsidR="006158DE">
        <w:rPr>
          <w:rFonts w:ascii="Trebuchet MS" w:hAnsi="Trebuchet MS"/>
          <w:sz w:val="24"/>
          <w:szCs w:val="24"/>
        </w:rPr>
        <w:t xml:space="preserve">in </w:t>
      </w:r>
      <w:r w:rsidRPr="00333CBF">
        <w:rPr>
          <w:rFonts w:ascii="Trebuchet MS" w:hAnsi="Trebuchet MS"/>
          <w:sz w:val="24"/>
          <w:szCs w:val="24"/>
        </w:rPr>
        <w:t>such matters.</w:t>
      </w:r>
    </w:p>
    <w:p w:rsidR="00333CBF" w:rsidRPr="00333CBF" w:rsidRDefault="00333CBF" w:rsidP="00333CBF">
      <w:pPr>
        <w:spacing w:after="40"/>
        <w:ind w:left="425"/>
        <w:rPr>
          <w:rFonts w:ascii="Trebuchet MS" w:hAnsi="Trebuchet MS"/>
          <w:b/>
          <w:sz w:val="24"/>
          <w:szCs w:val="24"/>
        </w:rPr>
      </w:pPr>
      <w:r w:rsidRPr="00333CBF">
        <w:rPr>
          <w:rFonts w:ascii="Trebuchet MS" w:hAnsi="Trebuchet MS"/>
          <w:sz w:val="24"/>
          <w:szCs w:val="24"/>
          <w:u w:val="single"/>
        </w:rPr>
        <w:t>Action</w:t>
      </w:r>
      <w:r w:rsidRPr="00333CBF">
        <w:rPr>
          <w:rFonts w:ascii="Trebuchet MS" w:hAnsi="Trebuchet MS"/>
          <w:i/>
          <w:sz w:val="24"/>
          <w:szCs w:val="24"/>
        </w:rPr>
        <w:t>: PT to invite the LOSRA colleague to the next PPG meeting to discuss this matter further</w:t>
      </w:r>
      <w:r w:rsidRPr="00333CBF">
        <w:rPr>
          <w:rFonts w:ascii="Trebuchet MS" w:hAnsi="Trebuchet MS"/>
          <w:sz w:val="24"/>
          <w:szCs w:val="24"/>
        </w:rPr>
        <w:t>.</w:t>
      </w:r>
    </w:p>
    <w:p w:rsidR="00333CBF" w:rsidRDefault="00333CBF" w:rsidP="00333CBF">
      <w:pPr>
        <w:pStyle w:val="ListParagraph"/>
        <w:numPr>
          <w:ilvl w:val="0"/>
          <w:numId w:val="22"/>
        </w:numPr>
        <w:spacing w:after="40"/>
        <w:ind w:left="425" w:hanging="357"/>
        <w:contextualSpacing w:val="0"/>
        <w:rPr>
          <w:rFonts w:ascii="Trebuchet MS" w:hAnsi="Trebuchet MS"/>
          <w:sz w:val="24"/>
          <w:szCs w:val="24"/>
        </w:rPr>
      </w:pPr>
      <w:r>
        <w:rPr>
          <w:rFonts w:ascii="Trebuchet MS" w:hAnsi="Trebuchet MS"/>
          <w:sz w:val="24"/>
          <w:szCs w:val="24"/>
        </w:rPr>
        <w:t>PT had received a number of emails from patients who raise</w:t>
      </w:r>
      <w:r w:rsidR="006158DE">
        <w:rPr>
          <w:rFonts w:ascii="Trebuchet MS" w:hAnsi="Trebuchet MS"/>
          <w:sz w:val="24"/>
          <w:szCs w:val="24"/>
        </w:rPr>
        <w:t>d</w:t>
      </w:r>
      <w:r>
        <w:rPr>
          <w:rFonts w:ascii="Trebuchet MS" w:hAnsi="Trebuchet MS"/>
          <w:sz w:val="24"/>
          <w:szCs w:val="24"/>
        </w:rPr>
        <w:t xml:space="preserve"> a </w:t>
      </w:r>
      <w:r w:rsidR="006158DE">
        <w:rPr>
          <w:rFonts w:ascii="Trebuchet MS" w:hAnsi="Trebuchet MS"/>
          <w:sz w:val="24"/>
          <w:szCs w:val="24"/>
        </w:rPr>
        <w:t>variety</w:t>
      </w:r>
      <w:r>
        <w:rPr>
          <w:rFonts w:ascii="Trebuchet MS" w:hAnsi="Trebuchet MS"/>
          <w:sz w:val="24"/>
          <w:szCs w:val="24"/>
        </w:rPr>
        <w:t xml:space="preserve"> of issues.  </w:t>
      </w:r>
    </w:p>
    <w:p w:rsidR="00333CBF" w:rsidRPr="00333CBF" w:rsidRDefault="00333CBF" w:rsidP="00333CBF">
      <w:pPr>
        <w:spacing w:after="40"/>
        <w:ind w:left="426"/>
        <w:rPr>
          <w:rFonts w:ascii="Trebuchet MS" w:hAnsi="Trebuchet MS"/>
          <w:i/>
          <w:sz w:val="24"/>
          <w:szCs w:val="24"/>
        </w:rPr>
      </w:pPr>
      <w:r w:rsidRPr="00333CBF">
        <w:rPr>
          <w:rFonts w:ascii="Trebuchet MS" w:hAnsi="Trebuchet MS"/>
          <w:sz w:val="24"/>
          <w:szCs w:val="24"/>
          <w:u w:val="single"/>
        </w:rPr>
        <w:t>Action</w:t>
      </w:r>
      <w:r w:rsidRPr="00333CBF">
        <w:rPr>
          <w:rFonts w:ascii="Trebuchet MS" w:hAnsi="Trebuchet MS"/>
          <w:i/>
          <w:sz w:val="24"/>
          <w:szCs w:val="24"/>
        </w:rPr>
        <w:t xml:space="preserve">: PT to </w:t>
      </w:r>
      <w:proofErr w:type="spellStart"/>
      <w:r w:rsidRPr="00333CBF">
        <w:rPr>
          <w:rFonts w:ascii="Trebuchet MS" w:hAnsi="Trebuchet MS"/>
          <w:i/>
          <w:sz w:val="24"/>
          <w:szCs w:val="24"/>
        </w:rPr>
        <w:t>anonymise</w:t>
      </w:r>
      <w:proofErr w:type="spellEnd"/>
      <w:r w:rsidRPr="00333CBF">
        <w:rPr>
          <w:rFonts w:ascii="Trebuchet MS" w:hAnsi="Trebuchet MS"/>
          <w:i/>
          <w:sz w:val="24"/>
          <w:szCs w:val="24"/>
        </w:rPr>
        <w:t xml:space="preserve"> and forward concerns to VM</w:t>
      </w:r>
      <w:r>
        <w:rPr>
          <w:rFonts w:ascii="Trebuchet MS" w:hAnsi="Trebuchet MS"/>
          <w:i/>
          <w:sz w:val="24"/>
          <w:szCs w:val="24"/>
        </w:rPr>
        <w:t>.</w:t>
      </w:r>
    </w:p>
    <w:p w:rsidR="00333CBF" w:rsidRPr="00333CBF" w:rsidRDefault="00B53ED7" w:rsidP="00333CBF">
      <w:pPr>
        <w:spacing w:after="40"/>
        <w:ind w:left="426"/>
        <w:rPr>
          <w:rFonts w:ascii="Trebuchet MS" w:hAnsi="Trebuchet MS"/>
          <w:sz w:val="24"/>
          <w:szCs w:val="24"/>
        </w:rPr>
      </w:pPr>
      <w:r>
        <w:rPr>
          <w:rFonts w:ascii="Trebuchet MS" w:hAnsi="Trebuchet MS"/>
          <w:sz w:val="24"/>
          <w:szCs w:val="24"/>
        </w:rPr>
        <w:lastRenderedPageBreak/>
        <w:t>I</w:t>
      </w:r>
      <w:r w:rsidR="00333CBF" w:rsidRPr="00333CBF">
        <w:rPr>
          <w:rFonts w:ascii="Trebuchet MS" w:hAnsi="Trebuchet MS"/>
          <w:sz w:val="24"/>
          <w:szCs w:val="24"/>
        </w:rPr>
        <w:t>t was agreed that any comments received by PPG members from patients prior to the monthly meetings will be shared with VM in advance to ensure that the appropriate colleague from SHC has sufficient time to prepare a response for the meeting.</w:t>
      </w:r>
    </w:p>
    <w:p w:rsidR="00B53ED7" w:rsidRDefault="00B53ED7" w:rsidP="00A97F99">
      <w:pPr>
        <w:spacing w:after="0"/>
        <w:rPr>
          <w:rFonts w:ascii="Trebuchet MS" w:hAnsi="Trebuchet MS"/>
          <w:b/>
          <w:sz w:val="24"/>
          <w:szCs w:val="24"/>
        </w:rPr>
      </w:pPr>
    </w:p>
    <w:p w:rsidR="00A97F99" w:rsidRDefault="00A97F99" w:rsidP="00A97F99">
      <w:pPr>
        <w:spacing w:after="0"/>
        <w:rPr>
          <w:rFonts w:ascii="Trebuchet MS" w:hAnsi="Trebuchet MS"/>
          <w:b/>
          <w:sz w:val="24"/>
          <w:szCs w:val="24"/>
        </w:rPr>
      </w:pPr>
      <w:r w:rsidRPr="00A97F99">
        <w:rPr>
          <w:rFonts w:ascii="Trebuchet MS" w:hAnsi="Trebuchet MS"/>
          <w:b/>
          <w:sz w:val="24"/>
          <w:szCs w:val="24"/>
        </w:rPr>
        <w:t>AOB</w:t>
      </w:r>
    </w:p>
    <w:p w:rsidR="00A97F99" w:rsidRDefault="00A97F99" w:rsidP="00B53ED7">
      <w:pPr>
        <w:spacing w:after="120"/>
        <w:rPr>
          <w:rFonts w:ascii="Trebuchet MS" w:hAnsi="Trebuchet MS"/>
          <w:b/>
          <w:sz w:val="24"/>
          <w:szCs w:val="24"/>
        </w:rPr>
      </w:pPr>
      <w:r>
        <w:rPr>
          <w:rFonts w:ascii="Trebuchet MS" w:hAnsi="Trebuchet MS"/>
          <w:b/>
          <w:sz w:val="24"/>
          <w:szCs w:val="24"/>
        </w:rPr>
        <w:t xml:space="preserve">CCG Quality Strategy Development workshop </w:t>
      </w:r>
      <w:r w:rsidRPr="00A97F99">
        <w:rPr>
          <w:rFonts w:ascii="Trebuchet MS" w:hAnsi="Trebuchet MS"/>
          <w:sz w:val="24"/>
          <w:szCs w:val="24"/>
        </w:rPr>
        <w:t>– due to time this item was</w:t>
      </w:r>
      <w:r>
        <w:rPr>
          <w:rFonts w:ascii="Trebuchet MS" w:hAnsi="Trebuchet MS"/>
          <w:b/>
          <w:sz w:val="24"/>
          <w:szCs w:val="24"/>
        </w:rPr>
        <w:t xml:space="preserve"> </w:t>
      </w:r>
      <w:r w:rsidRPr="00A97F99">
        <w:rPr>
          <w:rFonts w:ascii="Trebuchet MS" w:hAnsi="Trebuchet MS"/>
          <w:sz w:val="24"/>
          <w:szCs w:val="24"/>
        </w:rPr>
        <w:t>deferred to next meeting</w:t>
      </w:r>
      <w:r>
        <w:rPr>
          <w:rFonts w:ascii="Trebuchet MS" w:hAnsi="Trebuchet MS"/>
          <w:b/>
          <w:sz w:val="24"/>
          <w:szCs w:val="24"/>
        </w:rPr>
        <w:t xml:space="preserve"> </w:t>
      </w:r>
    </w:p>
    <w:p w:rsidR="00A97F99" w:rsidRDefault="00A97F99" w:rsidP="00A97F99">
      <w:pPr>
        <w:spacing w:after="0"/>
        <w:rPr>
          <w:rFonts w:ascii="Trebuchet MS" w:hAnsi="Trebuchet MS"/>
          <w:b/>
          <w:sz w:val="24"/>
          <w:szCs w:val="24"/>
        </w:rPr>
      </w:pPr>
      <w:r w:rsidRPr="00A97F99">
        <w:rPr>
          <w:rFonts w:ascii="Trebuchet MS" w:hAnsi="Trebuchet MS"/>
          <w:b/>
          <w:sz w:val="24"/>
          <w:szCs w:val="24"/>
        </w:rPr>
        <w:t>NHS</w:t>
      </w:r>
      <w:r>
        <w:rPr>
          <w:rFonts w:ascii="Trebuchet MS" w:hAnsi="Trebuchet MS"/>
          <w:b/>
          <w:sz w:val="24"/>
          <w:szCs w:val="24"/>
        </w:rPr>
        <w:t xml:space="preserve"> Open Day – Basingstoke </w:t>
      </w:r>
    </w:p>
    <w:p w:rsidR="00622A07" w:rsidRDefault="00622A07" w:rsidP="00A97F99">
      <w:pPr>
        <w:spacing w:after="0"/>
        <w:rPr>
          <w:rFonts w:ascii="Trebuchet MS" w:hAnsi="Trebuchet MS"/>
          <w:sz w:val="24"/>
          <w:szCs w:val="24"/>
        </w:rPr>
      </w:pPr>
      <w:r w:rsidRPr="00622A07">
        <w:rPr>
          <w:rFonts w:ascii="Trebuchet MS" w:hAnsi="Trebuchet MS"/>
          <w:sz w:val="24"/>
          <w:szCs w:val="24"/>
        </w:rPr>
        <w:t xml:space="preserve">PT reported that he </w:t>
      </w:r>
      <w:r>
        <w:rPr>
          <w:rFonts w:ascii="Trebuchet MS" w:hAnsi="Trebuchet MS"/>
          <w:sz w:val="24"/>
          <w:szCs w:val="24"/>
        </w:rPr>
        <w:t>had attended the above meeting (17.06.14) and one important outcome was that he discovered that practices with a PPG can claim a grant of 36p/patient to support the PPG.</w:t>
      </w:r>
    </w:p>
    <w:p w:rsidR="00622A07" w:rsidRPr="00622A07" w:rsidRDefault="00622A07" w:rsidP="00B53ED7">
      <w:pPr>
        <w:spacing w:after="120"/>
        <w:rPr>
          <w:rFonts w:ascii="Trebuchet MS" w:hAnsi="Trebuchet MS"/>
          <w:i/>
          <w:sz w:val="24"/>
          <w:szCs w:val="24"/>
        </w:rPr>
      </w:pPr>
      <w:r w:rsidRPr="00622A07">
        <w:rPr>
          <w:rFonts w:ascii="Trebuchet MS" w:hAnsi="Trebuchet MS"/>
          <w:sz w:val="24"/>
          <w:szCs w:val="24"/>
          <w:u w:val="single"/>
        </w:rPr>
        <w:t>Action</w:t>
      </w:r>
      <w:r w:rsidRPr="00622A07">
        <w:rPr>
          <w:rFonts w:ascii="Trebuchet MS" w:hAnsi="Trebuchet MS"/>
          <w:i/>
          <w:sz w:val="24"/>
          <w:szCs w:val="24"/>
        </w:rPr>
        <w:t>: PT to provide VM with the information and for VM to report back to the next meeting.</w:t>
      </w:r>
    </w:p>
    <w:p w:rsidR="008C68F5" w:rsidRDefault="008C68F5" w:rsidP="00A97F99">
      <w:pPr>
        <w:spacing w:after="0"/>
        <w:rPr>
          <w:rFonts w:ascii="Trebuchet MS" w:hAnsi="Trebuchet MS"/>
          <w:b/>
          <w:sz w:val="24"/>
          <w:szCs w:val="24"/>
        </w:rPr>
      </w:pPr>
      <w:r>
        <w:rPr>
          <w:rFonts w:ascii="Trebuchet MS" w:hAnsi="Trebuchet MS"/>
          <w:b/>
          <w:sz w:val="24"/>
          <w:szCs w:val="24"/>
        </w:rPr>
        <w:t>Chair of the PPG</w:t>
      </w:r>
    </w:p>
    <w:p w:rsidR="008C68F5" w:rsidRPr="008C68F5" w:rsidRDefault="008C68F5" w:rsidP="00B53ED7">
      <w:pPr>
        <w:spacing w:after="120"/>
        <w:rPr>
          <w:rFonts w:ascii="Trebuchet MS" w:hAnsi="Trebuchet MS"/>
          <w:sz w:val="24"/>
          <w:szCs w:val="24"/>
        </w:rPr>
      </w:pPr>
      <w:r>
        <w:rPr>
          <w:rFonts w:ascii="Trebuchet MS" w:hAnsi="Trebuchet MS"/>
          <w:sz w:val="24"/>
          <w:szCs w:val="24"/>
        </w:rPr>
        <w:t>PT explained to the meeting that he has accepted the offer to be Chair of LOSRA and that as a result</w:t>
      </w:r>
      <w:r w:rsidR="00B53ED7">
        <w:rPr>
          <w:rFonts w:ascii="Trebuchet MS" w:hAnsi="Trebuchet MS"/>
          <w:sz w:val="24"/>
          <w:szCs w:val="24"/>
        </w:rPr>
        <w:t>,</w:t>
      </w:r>
      <w:r>
        <w:rPr>
          <w:rFonts w:ascii="Trebuchet MS" w:hAnsi="Trebuchet MS"/>
          <w:sz w:val="24"/>
          <w:szCs w:val="24"/>
        </w:rPr>
        <w:t xml:space="preserve"> although he </w:t>
      </w:r>
      <w:r w:rsidR="00B53ED7">
        <w:rPr>
          <w:rFonts w:ascii="Trebuchet MS" w:hAnsi="Trebuchet MS"/>
          <w:sz w:val="24"/>
          <w:szCs w:val="24"/>
        </w:rPr>
        <w:t>wishes</w:t>
      </w:r>
      <w:r>
        <w:rPr>
          <w:rFonts w:ascii="Trebuchet MS" w:hAnsi="Trebuchet MS"/>
          <w:sz w:val="24"/>
          <w:szCs w:val="24"/>
        </w:rPr>
        <w:t xml:space="preserve"> remain a member of the PPG</w:t>
      </w:r>
      <w:r w:rsidR="00B53ED7">
        <w:rPr>
          <w:rFonts w:ascii="Trebuchet MS" w:hAnsi="Trebuchet MS"/>
          <w:sz w:val="24"/>
          <w:szCs w:val="24"/>
        </w:rPr>
        <w:t>,</w:t>
      </w:r>
      <w:r>
        <w:rPr>
          <w:rFonts w:ascii="Trebuchet MS" w:hAnsi="Trebuchet MS"/>
          <w:sz w:val="24"/>
          <w:szCs w:val="24"/>
        </w:rPr>
        <w:t xml:space="preserve"> he feels unable to maintain his role as Chair of the PPG.  PT proposed that NH be the new chair</w:t>
      </w:r>
      <w:r w:rsidR="00B53ED7">
        <w:rPr>
          <w:rFonts w:ascii="Trebuchet MS" w:hAnsi="Trebuchet MS"/>
          <w:sz w:val="24"/>
          <w:szCs w:val="24"/>
        </w:rPr>
        <w:t xml:space="preserve"> of PPG with immediate effect, t</w:t>
      </w:r>
      <w:r>
        <w:rPr>
          <w:rFonts w:ascii="Trebuchet MS" w:hAnsi="Trebuchet MS"/>
          <w:sz w:val="24"/>
          <w:szCs w:val="24"/>
        </w:rPr>
        <w:t xml:space="preserve">his was agreed unanimously. </w:t>
      </w:r>
    </w:p>
    <w:p w:rsidR="00622A07" w:rsidRPr="00622A07" w:rsidRDefault="00622A07" w:rsidP="00A97F99">
      <w:pPr>
        <w:spacing w:after="0"/>
        <w:rPr>
          <w:rFonts w:ascii="Trebuchet MS" w:hAnsi="Trebuchet MS"/>
          <w:b/>
          <w:sz w:val="24"/>
          <w:szCs w:val="24"/>
        </w:rPr>
      </w:pPr>
      <w:r w:rsidRPr="00622A07">
        <w:rPr>
          <w:rFonts w:ascii="Trebuchet MS" w:hAnsi="Trebuchet MS"/>
          <w:b/>
          <w:sz w:val="24"/>
          <w:szCs w:val="24"/>
        </w:rPr>
        <w:t>PPG Newsletter</w:t>
      </w:r>
    </w:p>
    <w:p w:rsidR="00622A07" w:rsidRDefault="00622A07" w:rsidP="00A97F99">
      <w:pPr>
        <w:spacing w:after="0"/>
        <w:rPr>
          <w:rFonts w:ascii="Trebuchet MS" w:hAnsi="Trebuchet MS"/>
          <w:sz w:val="24"/>
          <w:szCs w:val="24"/>
        </w:rPr>
      </w:pPr>
      <w:r>
        <w:rPr>
          <w:rFonts w:ascii="Trebuchet MS" w:hAnsi="Trebuchet MS"/>
          <w:sz w:val="24"/>
          <w:szCs w:val="24"/>
        </w:rPr>
        <w:t xml:space="preserve">PH asked if the group wanted to continue with the newsletter. </w:t>
      </w:r>
      <w:r w:rsidR="00A97F99">
        <w:rPr>
          <w:rFonts w:ascii="Trebuchet MS" w:hAnsi="Trebuchet MS"/>
          <w:sz w:val="24"/>
          <w:szCs w:val="24"/>
        </w:rPr>
        <w:t>It was agreed that there needs to be a way of celebrating improvements at the practice e.g. the online booking s</w:t>
      </w:r>
      <w:r>
        <w:rPr>
          <w:rFonts w:ascii="Trebuchet MS" w:hAnsi="Trebuchet MS"/>
          <w:sz w:val="24"/>
          <w:szCs w:val="24"/>
        </w:rPr>
        <w:t>ystem and outcomes of the PPG and the newsletter was one of the best ways to do this.</w:t>
      </w:r>
    </w:p>
    <w:p w:rsidR="00622A07" w:rsidRDefault="00622A07" w:rsidP="00A97F99">
      <w:pPr>
        <w:spacing w:after="0"/>
        <w:rPr>
          <w:rFonts w:ascii="Trebuchet MS" w:hAnsi="Trebuchet MS"/>
          <w:sz w:val="24"/>
          <w:szCs w:val="24"/>
        </w:rPr>
      </w:pPr>
      <w:r>
        <w:rPr>
          <w:rFonts w:ascii="Trebuchet MS" w:hAnsi="Trebuchet MS"/>
          <w:sz w:val="24"/>
          <w:szCs w:val="24"/>
        </w:rPr>
        <w:t>It was agreed that DC (or Dr Gill) would provide ‘clinical signoff’</w:t>
      </w:r>
      <w:r w:rsidR="00B53ED7">
        <w:rPr>
          <w:rFonts w:ascii="Trebuchet MS" w:hAnsi="Trebuchet MS"/>
          <w:sz w:val="24"/>
          <w:szCs w:val="24"/>
        </w:rPr>
        <w:t xml:space="preserve"> of all future editions</w:t>
      </w:r>
      <w:r>
        <w:rPr>
          <w:rFonts w:ascii="Trebuchet MS" w:hAnsi="Trebuchet MS"/>
          <w:sz w:val="24"/>
          <w:szCs w:val="24"/>
        </w:rPr>
        <w:t>.</w:t>
      </w:r>
    </w:p>
    <w:p w:rsidR="00622A07" w:rsidRDefault="00A97F99" w:rsidP="00A97F99">
      <w:pPr>
        <w:spacing w:after="0"/>
        <w:rPr>
          <w:rFonts w:ascii="Trebuchet MS" w:hAnsi="Trebuchet MS"/>
          <w:sz w:val="24"/>
          <w:szCs w:val="24"/>
        </w:rPr>
      </w:pPr>
      <w:r>
        <w:rPr>
          <w:rFonts w:ascii="Trebuchet MS" w:hAnsi="Trebuchet MS"/>
          <w:sz w:val="24"/>
          <w:szCs w:val="24"/>
        </w:rPr>
        <w:t xml:space="preserve">The best way forward to extend the circulation </w:t>
      </w:r>
      <w:r w:rsidR="00622A07">
        <w:rPr>
          <w:rFonts w:ascii="Trebuchet MS" w:hAnsi="Trebuchet MS"/>
          <w:sz w:val="24"/>
          <w:szCs w:val="24"/>
        </w:rPr>
        <w:t>of the PPG newsletter</w:t>
      </w:r>
      <w:r>
        <w:rPr>
          <w:rFonts w:ascii="Trebuchet MS" w:hAnsi="Trebuchet MS"/>
          <w:sz w:val="24"/>
          <w:szCs w:val="24"/>
        </w:rPr>
        <w:t xml:space="preserve"> </w:t>
      </w:r>
      <w:r w:rsidR="00622A07">
        <w:rPr>
          <w:rFonts w:ascii="Trebuchet MS" w:hAnsi="Trebuchet MS"/>
          <w:sz w:val="24"/>
          <w:szCs w:val="24"/>
        </w:rPr>
        <w:t xml:space="preserve">was thought to be </w:t>
      </w:r>
      <w:r>
        <w:rPr>
          <w:rFonts w:ascii="Trebuchet MS" w:hAnsi="Trebuchet MS"/>
          <w:sz w:val="24"/>
          <w:szCs w:val="24"/>
        </w:rPr>
        <w:t>by</w:t>
      </w:r>
      <w:r w:rsidR="00622A07">
        <w:rPr>
          <w:rFonts w:ascii="Trebuchet MS" w:hAnsi="Trebuchet MS"/>
          <w:sz w:val="24"/>
          <w:szCs w:val="24"/>
        </w:rPr>
        <w:t>:</w:t>
      </w:r>
    </w:p>
    <w:p w:rsidR="00A97F99" w:rsidRDefault="00622A07" w:rsidP="00622A07">
      <w:pPr>
        <w:pStyle w:val="ListParagraph"/>
        <w:numPr>
          <w:ilvl w:val="0"/>
          <w:numId w:val="22"/>
        </w:numPr>
        <w:spacing w:after="0"/>
        <w:ind w:left="426"/>
        <w:rPr>
          <w:rFonts w:ascii="Trebuchet MS" w:hAnsi="Trebuchet MS"/>
          <w:sz w:val="24"/>
          <w:szCs w:val="24"/>
        </w:rPr>
      </w:pPr>
      <w:r w:rsidRPr="00622A07">
        <w:rPr>
          <w:rFonts w:ascii="Trebuchet MS" w:hAnsi="Trebuchet MS"/>
          <w:sz w:val="24"/>
          <w:szCs w:val="24"/>
        </w:rPr>
        <w:t>Having</w:t>
      </w:r>
      <w:r w:rsidR="00A97F99" w:rsidRPr="00622A07">
        <w:rPr>
          <w:rFonts w:ascii="Trebuchet MS" w:hAnsi="Trebuchet MS"/>
          <w:sz w:val="24"/>
          <w:szCs w:val="24"/>
        </w:rPr>
        <w:t xml:space="preserve"> hard copies available in the </w:t>
      </w:r>
      <w:r w:rsidR="00B53ED7">
        <w:rPr>
          <w:rFonts w:ascii="Trebuchet MS" w:hAnsi="Trebuchet MS"/>
          <w:sz w:val="24"/>
          <w:szCs w:val="24"/>
        </w:rPr>
        <w:t>Health C</w:t>
      </w:r>
      <w:r w:rsidR="00A97F99" w:rsidRPr="00622A07">
        <w:rPr>
          <w:rFonts w:ascii="Trebuchet MS" w:hAnsi="Trebuchet MS"/>
          <w:sz w:val="24"/>
          <w:szCs w:val="24"/>
        </w:rPr>
        <w:t>entre.  DC</w:t>
      </w:r>
      <w:r w:rsidR="00B53ED7">
        <w:rPr>
          <w:rFonts w:ascii="Trebuchet MS" w:hAnsi="Trebuchet MS"/>
          <w:sz w:val="24"/>
          <w:szCs w:val="24"/>
        </w:rPr>
        <w:t xml:space="preserve"> agreed that the health centre w</w:t>
      </w:r>
      <w:r w:rsidR="00A97F99" w:rsidRPr="00622A07">
        <w:rPr>
          <w:rFonts w:ascii="Trebuchet MS" w:hAnsi="Trebuchet MS"/>
          <w:sz w:val="24"/>
          <w:szCs w:val="24"/>
        </w:rPr>
        <w:t>ould cover the printing costs.</w:t>
      </w:r>
    </w:p>
    <w:p w:rsidR="00622A07" w:rsidRPr="00622A07" w:rsidRDefault="00622A07" w:rsidP="00622A07">
      <w:pPr>
        <w:pStyle w:val="ListParagraph"/>
        <w:numPr>
          <w:ilvl w:val="0"/>
          <w:numId w:val="22"/>
        </w:numPr>
        <w:spacing w:after="0"/>
        <w:ind w:left="426"/>
        <w:rPr>
          <w:rFonts w:ascii="Trebuchet MS" w:hAnsi="Trebuchet MS"/>
          <w:sz w:val="24"/>
          <w:szCs w:val="24"/>
        </w:rPr>
      </w:pPr>
      <w:r>
        <w:rPr>
          <w:rFonts w:ascii="Trebuchet MS" w:hAnsi="Trebuchet MS"/>
          <w:sz w:val="24"/>
          <w:szCs w:val="24"/>
        </w:rPr>
        <w:t>Placing appropriate ‘news’ in the weekly LOSRA e-bulletin and the Sunbury-on –Thames Facebook page.</w:t>
      </w:r>
    </w:p>
    <w:p w:rsidR="00A97F99" w:rsidRDefault="00A97F99" w:rsidP="00A97F99">
      <w:pPr>
        <w:spacing w:after="0"/>
        <w:rPr>
          <w:rFonts w:ascii="Trebuchet MS" w:hAnsi="Trebuchet MS"/>
          <w:sz w:val="24"/>
          <w:szCs w:val="24"/>
        </w:rPr>
      </w:pPr>
      <w:r>
        <w:rPr>
          <w:rFonts w:ascii="Trebuchet MS" w:hAnsi="Trebuchet MS"/>
          <w:sz w:val="24"/>
          <w:szCs w:val="24"/>
        </w:rPr>
        <w:t>It was thought to be helpful to have a link on the PPG website to the LOSRA newsletter (Dr Gill has previously provided a very well received article).</w:t>
      </w:r>
    </w:p>
    <w:p w:rsidR="00A97F99" w:rsidRDefault="00A97F99" w:rsidP="008C68F5">
      <w:pPr>
        <w:spacing w:after="120"/>
        <w:rPr>
          <w:rFonts w:ascii="Trebuchet MS" w:hAnsi="Trebuchet MS"/>
          <w:sz w:val="24"/>
          <w:szCs w:val="24"/>
        </w:rPr>
      </w:pPr>
      <w:r w:rsidRPr="00A97F99">
        <w:rPr>
          <w:rFonts w:ascii="Trebuchet MS" w:hAnsi="Trebuchet MS"/>
          <w:sz w:val="24"/>
          <w:szCs w:val="24"/>
          <w:u w:val="single"/>
        </w:rPr>
        <w:t>Action:</w:t>
      </w:r>
      <w:r w:rsidRPr="00A97F99">
        <w:rPr>
          <w:rFonts w:ascii="Trebuchet MS" w:hAnsi="Trebuchet MS"/>
          <w:i/>
          <w:sz w:val="24"/>
          <w:szCs w:val="24"/>
        </w:rPr>
        <w:t xml:space="preserve"> PT to invite Dr Gill to submit a follow-up article and provide him with the deadline date</w:t>
      </w:r>
      <w:r>
        <w:rPr>
          <w:rFonts w:ascii="Trebuchet MS" w:hAnsi="Trebuchet MS"/>
          <w:sz w:val="24"/>
          <w:szCs w:val="24"/>
        </w:rPr>
        <w:t>.</w:t>
      </w:r>
    </w:p>
    <w:p w:rsidR="008C68F5" w:rsidRPr="008C68F5" w:rsidRDefault="008C68F5" w:rsidP="00A97F99">
      <w:pPr>
        <w:spacing w:after="0"/>
        <w:rPr>
          <w:rFonts w:ascii="Trebuchet MS" w:hAnsi="Trebuchet MS"/>
          <w:b/>
          <w:sz w:val="24"/>
          <w:szCs w:val="24"/>
        </w:rPr>
      </w:pPr>
      <w:r w:rsidRPr="008C68F5">
        <w:rPr>
          <w:rFonts w:ascii="Trebuchet MS" w:hAnsi="Trebuchet MS"/>
          <w:b/>
          <w:sz w:val="24"/>
          <w:szCs w:val="24"/>
        </w:rPr>
        <w:t>Date of Next Meeting</w:t>
      </w:r>
    </w:p>
    <w:p w:rsidR="008C68F5" w:rsidRPr="008C68F5" w:rsidRDefault="008C68F5" w:rsidP="00A97F99">
      <w:pPr>
        <w:spacing w:after="0"/>
        <w:rPr>
          <w:rFonts w:ascii="Trebuchet MS" w:hAnsi="Trebuchet MS"/>
          <w:i/>
          <w:sz w:val="24"/>
          <w:szCs w:val="24"/>
        </w:rPr>
      </w:pPr>
      <w:r w:rsidRPr="008C68F5">
        <w:rPr>
          <w:rFonts w:ascii="Trebuchet MS" w:hAnsi="Trebuchet MS"/>
          <w:sz w:val="24"/>
          <w:szCs w:val="24"/>
          <w:u w:val="single"/>
        </w:rPr>
        <w:t>Action:</w:t>
      </w:r>
      <w:r w:rsidRPr="008C68F5">
        <w:rPr>
          <w:rFonts w:ascii="Trebuchet MS" w:hAnsi="Trebuchet MS"/>
          <w:i/>
          <w:sz w:val="24"/>
          <w:szCs w:val="24"/>
        </w:rPr>
        <w:t xml:space="preserve"> </w:t>
      </w:r>
      <w:r>
        <w:rPr>
          <w:rFonts w:ascii="Trebuchet MS" w:hAnsi="Trebuchet MS"/>
          <w:i/>
          <w:sz w:val="24"/>
          <w:szCs w:val="24"/>
        </w:rPr>
        <w:t xml:space="preserve"> A</w:t>
      </w:r>
      <w:r w:rsidRPr="008C68F5">
        <w:rPr>
          <w:rFonts w:ascii="Trebuchet MS" w:hAnsi="Trebuchet MS"/>
          <w:i/>
          <w:sz w:val="24"/>
          <w:szCs w:val="24"/>
        </w:rPr>
        <w:t xml:space="preserve">t the Practice Managers’ meeting on 30 June VM </w:t>
      </w:r>
      <w:r>
        <w:rPr>
          <w:rFonts w:ascii="Trebuchet MS" w:hAnsi="Trebuchet MS"/>
          <w:i/>
          <w:sz w:val="24"/>
          <w:szCs w:val="24"/>
        </w:rPr>
        <w:t>will</w:t>
      </w:r>
      <w:r w:rsidRPr="008C68F5">
        <w:rPr>
          <w:rFonts w:ascii="Trebuchet MS" w:hAnsi="Trebuchet MS"/>
          <w:i/>
          <w:sz w:val="24"/>
          <w:szCs w:val="24"/>
        </w:rPr>
        <w:t xml:space="preserve"> </w:t>
      </w:r>
      <w:r>
        <w:rPr>
          <w:rFonts w:ascii="Trebuchet MS" w:hAnsi="Trebuchet MS"/>
          <w:i/>
          <w:sz w:val="24"/>
          <w:szCs w:val="24"/>
        </w:rPr>
        <w:t>agree</w:t>
      </w:r>
      <w:r w:rsidRPr="008C68F5">
        <w:rPr>
          <w:rFonts w:ascii="Trebuchet MS" w:hAnsi="Trebuchet MS"/>
          <w:i/>
          <w:sz w:val="24"/>
          <w:szCs w:val="24"/>
        </w:rPr>
        <w:t xml:space="preserve"> </w:t>
      </w:r>
      <w:r>
        <w:rPr>
          <w:rFonts w:ascii="Trebuchet MS" w:hAnsi="Trebuchet MS"/>
          <w:i/>
          <w:sz w:val="24"/>
          <w:szCs w:val="24"/>
        </w:rPr>
        <w:t>a</w:t>
      </w:r>
      <w:r w:rsidRPr="008C68F5">
        <w:rPr>
          <w:rFonts w:ascii="Trebuchet MS" w:hAnsi="Trebuchet MS"/>
          <w:i/>
          <w:sz w:val="24"/>
          <w:szCs w:val="24"/>
        </w:rPr>
        <w:t xml:space="preserve"> date for </w:t>
      </w:r>
      <w:r w:rsidR="006158DE">
        <w:rPr>
          <w:rFonts w:ascii="Trebuchet MS" w:hAnsi="Trebuchet MS"/>
          <w:i/>
          <w:sz w:val="24"/>
          <w:szCs w:val="24"/>
        </w:rPr>
        <w:t>the next</w:t>
      </w:r>
      <w:r w:rsidRPr="008C68F5">
        <w:rPr>
          <w:rFonts w:ascii="Trebuchet MS" w:hAnsi="Trebuchet MS"/>
          <w:i/>
          <w:sz w:val="24"/>
          <w:szCs w:val="24"/>
        </w:rPr>
        <w:t xml:space="preserve"> Open Meeting</w:t>
      </w:r>
      <w:r>
        <w:rPr>
          <w:rFonts w:ascii="Trebuchet MS" w:hAnsi="Trebuchet MS"/>
          <w:i/>
          <w:sz w:val="24"/>
          <w:szCs w:val="24"/>
        </w:rPr>
        <w:t>.  VM will forward this information to NH.</w:t>
      </w:r>
    </w:p>
    <w:p w:rsidR="008C68F5" w:rsidRDefault="008C68F5" w:rsidP="00A97F99">
      <w:pPr>
        <w:spacing w:after="0"/>
        <w:rPr>
          <w:rFonts w:ascii="Trebuchet MS" w:hAnsi="Trebuchet MS"/>
          <w:sz w:val="24"/>
          <w:szCs w:val="24"/>
        </w:rPr>
      </w:pPr>
    </w:p>
    <w:p w:rsidR="003E4F13" w:rsidRPr="009922F3" w:rsidRDefault="003E4F13" w:rsidP="00511011">
      <w:pPr>
        <w:ind w:left="426"/>
        <w:rPr>
          <w:rFonts w:ascii="Trebuchet MS" w:hAnsi="Trebuchet MS"/>
          <w:sz w:val="24"/>
          <w:szCs w:val="24"/>
        </w:rPr>
      </w:pPr>
    </w:p>
    <w:sectPr w:rsidR="003E4F13" w:rsidRPr="009922F3" w:rsidSect="00CC52F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CF1" w:rsidRDefault="00960CF1" w:rsidP="006158DE">
      <w:pPr>
        <w:spacing w:after="0" w:line="240" w:lineRule="auto"/>
      </w:pPr>
      <w:r>
        <w:separator/>
      </w:r>
    </w:p>
  </w:endnote>
  <w:endnote w:type="continuationSeparator" w:id="0">
    <w:p w:rsidR="00960CF1" w:rsidRDefault="00960CF1" w:rsidP="00615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44559"/>
      <w:docPartObj>
        <w:docPartGallery w:val="Page Numbers (Bottom of Page)"/>
        <w:docPartUnique/>
      </w:docPartObj>
    </w:sdtPr>
    <w:sdtEndPr/>
    <w:sdtContent>
      <w:p w:rsidR="006158DE" w:rsidRDefault="006E526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158DE" w:rsidRDefault="006158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CF1" w:rsidRDefault="00960CF1" w:rsidP="006158DE">
      <w:pPr>
        <w:spacing w:after="0" w:line="240" w:lineRule="auto"/>
      </w:pPr>
      <w:r>
        <w:separator/>
      </w:r>
    </w:p>
  </w:footnote>
  <w:footnote w:type="continuationSeparator" w:id="0">
    <w:p w:rsidR="00960CF1" w:rsidRDefault="00960CF1" w:rsidP="006158D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4CA"/>
    <w:multiLevelType w:val="hybridMultilevel"/>
    <w:tmpl w:val="1932EB86"/>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1">
    <w:nsid w:val="088D26FA"/>
    <w:multiLevelType w:val="hybridMultilevel"/>
    <w:tmpl w:val="F54CFC14"/>
    <w:lvl w:ilvl="0" w:tplc="0809000B">
      <w:start w:val="1"/>
      <w:numFmt w:val="bullet"/>
      <w:lvlText w:val=""/>
      <w:lvlJc w:val="left"/>
      <w:pPr>
        <w:ind w:left="841" w:hanging="360"/>
      </w:pPr>
      <w:rPr>
        <w:rFonts w:ascii="Wingdings" w:hAnsi="Wingdings" w:hint="default"/>
      </w:rPr>
    </w:lvl>
    <w:lvl w:ilvl="1" w:tplc="08090003" w:tentative="1">
      <w:start w:val="1"/>
      <w:numFmt w:val="bullet"/>
      <w:lvlText w:val="o"/>
      <w:lvlJc w:val="left"/>
      <w:pPr>
        <w:ind w:left="1561" w:hanging="360"/>
      </w:pPr>
      <w:rPr>
        <w:rFonts w:ascii="Courier New" w:hAnsi="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2">
    <w:nsid w:val="1DB7208A"/>
    <w:multiLevelType w:val="hybridMultilevel"/>
    <w:tmpl w:val="28F2219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2C877858"/>
    <w:multiLevelType w:val="hybridMultilevel"/>
    <w:tmpl w:val="1172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D05381"/>
    <w:multiLevelType w:val="hybridMultilevel"/>
    <w:tmpl w:val="909A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4C5189"/>
    <w:multiLevelType w:val="hybridMultilevel"/>
    <w:tmpl w:val="9C38B0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311074DE"/>
    <w:multiLevelType w:val="hybridMultilevel"/>
    <w:tmpl w:val="8FDEA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2E67A1"/>
    <w:multiLevelType w:val="hybridMultilevel"/>
    <w:tmpl w:val="8AB24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6E49BA"/>
    <w:multiLevelType w:val="hybridMultilevel"/>
    <w:tmpl w:val="66206C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6A0535"/>
    <w:multiLevelType w:val="hybridMultilevel"/>
    <w:tmpl w:val="D578F0E8"/>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54951128"/>
    <w:multiLevelType w:val="hybridMultilevel"/>
    <w:tmpl w:val="495A611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nsid w:val="5C51481C"/>
    <w:multiLevelType w:val="hybridMultilevel"/>
    <w:tmpl w:val="79C26D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5CE87C2B"/>
    <w:multiLevelType w:val="hybridMultilevel"/>
    <w:tmpl w:val="B73AB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4D7539"/>
    <w:multiLevelType w:val="hybridMultilevel"/>
    <w:tmpl w:val="D38E7E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61A24919"/>
    <w:multiLevelType w:val="hybridMultilevel"/>
    <w:tmpl w:val="98F6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A8311C"/>
    <w:multiLevelType w:val="hybridMultilevel"/>
    <w:tmpl w:val="550627C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65B47692"/>
    <w:multiLevelType w:val="hybridMultilevel"/>
    <w:tmpl w:val="2A705C5E"/>
    <w:lvl w:ilvl="0" w:tplc="0809000B">
      <w:start w:val="1"/>
      <w:numFmt w:val="bullet"/>
      <w:lvlText w:val=""/>
      <w:lvlJc w:val="left"/>
      <w:pPr>
        <w:ind w:left="841" w:hanging="360"/>
      </w:pPr>
      <w:rPr>
        <w:rFonts w:ascii="Wingdings" w:hAnsi="Wingdings" w:hint="default"/>
      </w:rPr>
    </w:lvl>
    <w:lvl w:ilvl="1" w:tplc="08090003" w:tentative="1">
      <w:start w:val="1"/>
      <w:numFmt w:val="bullet"/>
      <w:lvlText w:val="o"/>
      <w:lvlJc w:val="left"/>
      <w:pPr>
        <w:ind w:left="1561" w:hanging="360"/>
      </w:pPr>
      <w:rPr>
        <w:rFonts w:ascii="Courier New" w:hAnsi="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17">
    <w:nsid w:val="6CA54C2B"/>
    <w:multiLevelType w:val="hybridMultilevel"/>
    <w:tmpl w:val="7CC87DF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706B06BE"/>
    <w:multiLevelType w:val="hybridMultilevel"/>
    <w:tmpl w:val="D0F84190"/>
    <w:lvl w:ilvl="0" w:tplc="08090001">
      <w:start w:val="1"/>
      <w:numFmt w:val="bullet"/>
      <w:lvlText w:val=""/>
      <w:lvlJc w:val="left"/>
      <w:pPr>
        <w:ind w:left="1201" w:hanging="360"/>
      </w:pPr>
      <w:rPr>
        <w:rFonts w:ascii="Symbol" w:hAnsi="Symbol" w:hint="default"/>
      </w:rPr>
    </w:lvl>
    <w:lvl w:ilvl="1" w:tplc="08090003" w:tentative="1">
      <w:start w:val="1"/>
      <w:numFmt w:val="bullet"/>
      <w:lvlText w:val="o"/>
      <w:lvlJc w:val="left"/>
      <w:pPr>
        <w:ind w:left="1921" w:hanging="360"/>
      </w:pPr>
      <w:rPr>
        <w:rFonts w:ascii="Courier New" w:hAnsi="Courier New" w:hint="default"/>
      </w:rPr>
    </w:lvl>
    <w:lvl w:ilvl="2" w:tplc="08090005" w:tentative="1">
      <w:start w:val="1"/>
      <w:numFmt w:val="bullet"/>
      <w:lvlText w:val=""/>
      <w:lvlJc w:val="left"/>
      <w:pPr>
        <w:ind w:left="2641" w:hanging="360"/>
      </w:pPr>
      <w:rPr>
        <w:rFonts w:ascii="Wingdings" w:hAnsi="Wingdings" w:hint="default"/>
      </w:rPr>
    </w:lvl>
    <w:lvl w:ilvl="3" w:tplc="08090001" w:tentative="1">
      <w:start w:val="1"/>
      <w:numFmt w:val="bullet"/>
      <w:lvlText w:val=""/>
      <w:lvlJc w:val="left"/>
      <w:pPr>
        <w:ind w:left="3361" w:hanging="360"/>
      </w:pPr>
      <w:rPr>
        <w:rFonts w:ascii="Symbol" w:hAnsi="Symbol" w:hint="default"/>
      </w:rPr>
    </w:lvl>
    <w:lvl w:ilvl="4" w:tplc="08090003" w:tentative="1">
      <w:start w:val="1"/>
      <w:numFmt w:val="bullet"/>
      <w:lvlText w:val="o"/>
      <w:lvlJc w:val="left"/>
      <w:pPr>
        <w:ind w:left="4081" w:hanging="360"/>
      </w:pPr>
      <w:rPr>
        <w:rFonts w:ascii="Courier New" w:hAnsi="Courier New" w:hint="default"/>
      </w:rPr>
    </w:lvl>
    <w:lvl w:ilvl="5" w:tplc="08090005" w:tentative="1">
      <w:start w:val="1"/>
      <w:numFmt w:val="bullet"/>
      <w:lvlText w:val=""/>
      <w:lvlJc w:val="left"/>
      <w:pPr>
        <w:ind w:left="4801" w:hanging="360"/>
      </w:pPr>
      <w:rPr>
        <w:rFonts w:ascii="Wingdings" w:hAnsi="Wingdings" w:hint="default"/>
      </w:rPr>
    </w:lvl>
    <w:lvl w:ilvl="6" w:tplc="08090001" w:tentative="1">
      <w:start w:val="1"/>
      <w:numFmt w:val="bullet"/>
      <w:lvlText w:val=""/>
      <w:lvlJc w:val="left"/>
      <w:pPr>
        <w:ind w:left="5521" w:hanging="360"/>
      </w:pPr>
      <w:rPr>
        <w:rFonts w:ascii="Symbol" w:hAnsi="Symbol" w:hint="default"/>
      </w:rPr>
    </w:lvl>
    <w:lvl w:ilvl="7" w:tplc="08090003" w:tentative="1">
      <w:start w:val="1"/>
      <w:numFmt w:val="bullet"/>
      <w:lvlText w:val="o"/>
      <w:lvlJc w:val="left"/>
      <w:pPr>
        <w:ind w:left="6241" w:hanging="360"/>
      </w:pPr>
      <w:rPr>
        <w:rFonts w:ascii="Courier New" w:hAnsi="Courier New" w:hint="default"/>
      </w:rPr>
    </w:lvl>
    <w:lvl w:ilvl="8" w:tplc="08090005" w:tentative="1">
      <w:start w:val="1"/>
      <w:numFmt w:val="bullet"/>
      <w:lvlText w:val=""/>
      <w:lvlJc w:val="left"/>
      <w:pPr>
        <w:ind w:left="6961" w:hanging="360"/>
      </w:pPr>
      <w:rPr>
        <w:rFonts w:ascii="Wingdings" w:hAnsi="Wingdings" w:hint="default"/>
      </w:rPr>
    </w:lvl>
  </w:abstractNum>
  <w:abstractNum w:abstractNumId="19">
    <w:nsid w:val="729470C8"/>
    <w:multiLevelType w:val="hybridMultilevel"/>
    <w:tmpl w:val="079429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1C3AA9"/>
    <w:multiLevelType w:val="hybridMultilevel"/>
    <w:tmpl w:val="28F0D97C"/>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nsid w:val="7F2D2E34"/>
    <w:multiLevelType w:val="hybridMultilevel"/>
    <w:tmpl w:val="99862AAE"/>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7"/>
  </w:num>
  <w:num w:numId="2">
    <w:abstractNumId w:val="8"/>
  </w:num>
  <w:num w:numId="3">
    <w:abstractNumId w:val="16"/>
  </w:num>
  <w:num w:numId="4">
    <w:abstractNumId w:val="0"/>
  </w:num>
  <w:num w:numId="5">
    <w:abstractNumId w:val="1"/>
  </w:num>
  <w:num w:numId="6">
    <w:abstractNumId w:val="9"/>
  </w:num>
  <w:num w:numId="7">
    <w:abstractNumId w:val="21"/>
  </w:num>
  <w:num w:numId="8">
    <w:abstractNumId w:val="2"/>
  </w:num>
  <w:num w:numId="9">
    <w:abstractNumId w:val="5"/>
  </w:num>
  <w:num w:numId="10">
    <w:abstractNumId w:val="18"/>
  </w:num>
  <w:num w:numId="11">
    <w:abstractNumId w:val="17"/>
  </w:num>
  <w:num w:numId="12">
    <w:abstractNumId w:val="15"/>
  </w:num>
  <w:num w:numId="13">
    <w:abstractNumId w:val="11"/>
  </w:num>
  <w:num w:numId="14">
    <w:abstractNumId w:val="19"/>
  </w:num>
  <w:num w:numId="15">
    <w:abstractNumId w:val="20"/>
  </w:num>
  <w:num w:numId="16">
    <w:abstractNumId w:val="13"/>
  </w:num>
  <w:num w:numId="17">
    <w:abstractNumId w:val="6"/>
  </w:num>
  <w:num w:numId="18">
    <w:abstractNumId w:val="4"/>
  </w:num>
  <w:num w:numId="19">
    <w:abstractNumId w:val="14"/>
  </w:num>
  <w:num w:numId="20">
    <w:abstractNumId w:val="12"/>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A9"/>
    <w:rsid w:val="00011187"/>
    <w:rsid w:val="00044ADB"/>
    <w:rsid w:val="000A1E56"/>
    <w:rsid w:val="000B4C90"/>
    <w:rsid w:val="00121230"/>
    <w:rsid w:val="00196C33"/>
    <w:rsid w:val="001A451F"/>
    <w:rsid w:val="001A5E66"/>
    <w:rsid w:val="00214015"/>
    <w:rsid w:val="00292C03"/>
    <w:rsid w:val="002C5541"/>
    <w:rsid w:val="00333CBF"/>
    <w:rsid w:val="003412F6"/>
    <w:rsid w:val="003A2260"/>
    <w:rsid w:val="003C3843"/>
    <w:rsid w:val="003D1394"/>
    <w:rsid w:val="003E4F13"/>
    <w:rsid w:val="003F3316"/>
    <w:rsid w:val="00434552"/>
    <w:rsid w:val="00472E59"/>
    <w:rsid w:val="00511011"/>
    <w:rsid w:val="005369BA"/>
    <w:rsid w:val="00545F88"/>
    <w:rsid w:val="00576593"/>
    <w:rsid w:val="005A2324"/>
    <w:rsid w:val="005B76D0"/>
    <w:rsid w:val="005C21CC"/>
    <w:rsid w:val="005C3CE6"/>
    <w:rsid w:val="005C6746"/>
    <w:rsid w:val="005F3FD2"/>
    <w:rsid w:val="006158DE"/>
    <w:rsid w:val="00616662"/>
    <w:rsid w:val="00622A07"/>
    <w:rsid w:val="006368F0"/>
    <w:rsid w:val="006932A9"/>
    <w:rsid w:val="006D0FF6"/>
    <w:rsid w:val="006E5261"/>
    <w:rsid w:val="00720FE9"/>
    <w:rsid w:val="007636DC"/>
    <w:rsid w:val="00767B34"/>
    <w:rsid w:val="007A3345"/>
    <w:rsid w:val="00805EE5"/>
    <w:rsid w:val="0082239E"/>
    <w:rsid w:val="00837693"/>
    <w:rsid w:val="00872153"/>
    <w:rsid w:val="008B0D3F"/>
    <w:rsid w:val="008B1741"/>
    <w:rsid w:val="008C68F5"/>
    <w:rsid w:val="008E4696"/>
    <w:rsid w:val="008F72A2"/>
    <w:rsid w:val="00927134"/>
    <w:rsid w:val="00960CF1"/>
    <w:rsid w:val="009922F3"/>
    <w:rsid w:val="00A22F7C"/>
    <w:rsid w:val="00A26949"/>
    <w:rsid w:val="00A3152A"/>
    <w:rsid w:val="00A37140"/>
    <w:rsid w:val="00A404D9"/>
    <w:rsid w:val="00A5367D"/>
    <w:rsid w:val="00A97F99"/>
    <w:rsid w:val="00AA2FB9"/>
    <w:rsid w:val="00AA5C47"/>
    <w:rsid w:val="00B27159"/>
    <w:rsid w:val="00B53ED7"/>
    <w:rsid w:val="00B97630"/>
    <w:rsid w:val="00C07A47"/>
    <w:rsid w:val="00C84238"/>
    <w:rsid w:val="00CA4B57"/>
    <w:rsid w:val="00CC52F0"/>
    <w:rsid w:val="00CD30AF"/>
    <w:rsid w:val="00D5441F"/>
    <w:rsid w:val="00DC0F4E"/>
    <w:rsid w:val="00DD76CC"/>
    <w:rsid w:val="00DF2FCF"/>
    <w:rsid w:val="00E31CC3"/>
    <w:rsid w:val="00E35E22"/>
    <w:rsid w:val="00E56A40"/>
    <w:rsid w:val="00EE4E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F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76CC"/>
    <w:pPr>
      <w:ind w:left="720"/>
      <w:contextualSpacing/>
    </w:pPr>
  </w:style>
  <w:style w:type="paragraph" w:styleId="BalloonText">
    <w:name w:val="Balloon Text"/>
    <w:basedOn w:val="Normal"/>
    <w:link w:val="BalloonTextChar"/>
    <w:uiPriority w:val="99"/>
    <w:semiHidden/>
    <w:rsid w:val="00C07A47"/>
    <w:rPr>
      <w:rFonts w:ascii="Tahoma" w:hAnsi="Tahoma" w:cs="Tahoma"/>
      <w:sz w:val="16"/>
      <w:szCs w:val="16"/>
    </w:rPr>
  </w:style>
  <w:style w:type="character" w:customStyle="1" w:styleId="BalloonTextChar">
    <w:name w:val="Balloon Text Char"/>
    <w:basedOn w:val="DefaultParagraphFont"/>
    <w:link w:val="BalloonText"/>
    <w:uiPriority w:val="99"/>
    <w:semiHidden/>
    <w:rsid w:val="009E35C5"/>
    <w:rPr>
      <w:rFonts w:ascii="Times New Roman" w:hAnsi="Times New Roman"/>
      <w:sz w:val="0"/>
      <w:szCs w:val="0"/>
      <w:lang w:eastAsia="en-US"/>
    </w:rPr>
  </w:style>
  <w:style w:type="character" w:customStyle="1" w:styleId="st1">
    <w:name w:val="st1"/>
    <w:basedOn w:val="DefaultParagraphFont"/>
    <w:rsid w:val="00E56A40"/>
  </w:style>
  <w:style w:type="paragraph" w:styleId="Header">
    <w:name w:val="header"/>
    <w:basedOn w:val="Normal"/>
    <w:link w:val="HeaderChar"/>
    <w:uiPriority w:val="99"/>
    <w:semiHidden/>
    <w:unhideWhenUsed/>
    <w:rsid w:val="006158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58DE"/>
    <w:rPr>
      <w:lang w:eastAsia="en-US"/>
    </w:rPr>
  </w:style>
  <w:style w:type="paragraph" w:styleId="Footer">
    <w:name w:val="footer"/>
    <w:basedOn w:val="Normal"/>
    <w:link w:val="FooterChar"/>
    <w:uiPriority w:val="99"/>
    <w:unhideWhenUsed/>
    <w:rsid w:val="00615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8DE"/>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F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76CC"/>
    <w:pPr>
      <w:ind w:left="720"/>
      <w:contextualSpacing/>
    </w:pPr>
  </w:style>
  <w:style w:type="paragraph" w:styleId="BalloonText">
    <w:name w:val="Balloon Text"/>
    <w:basedOn w:val="Normal"/>
    <w:link w:val="BalloonTextChar"/>
    <w:uiPriority w:val="99"/>
    <w:semiHidden/>
    <w:rsid w:val="00C07A47"/>
    <w:rPr>
      <w:rFonts w:ascii="Tahoma" w:hAnsi="Tahoma" w:cs="Tahoma"/>
      <w:sz w:val="16"/>
      <w:szCs w:val="16"/>
    </w:rPr>
  </w:style>
  <w:style w:type="character" w:customStyle="1" w:styleId="BalloonTextChar">
    <w:name w:val="Balloon Text Char"/>
    <w:basedOn w:val="DefaultParagraphFont"/>
    <w:link w:val="BalloonText"/>
    <w:uiPriority w:val="99"/>
    <w:semiHidden/>
    <w:rsid w:val="009E35C5"/>
    <w:rPr>
      <w:rFonts w:ascii="Times New Roman" w:hAnsi="Times New Roman"/>
      <w:sz w:val="0"/>
      <w:szCs w:val="0"/>
      <w:lang w:eastAsia="en-US"/>
    </w:rPr>
  </w:style>
  <w:style w:type="character" w:customStyle="1" w:styleId="st1">
    <w:name w:val="st1"/>
    <w:basedOn w:val="DefaultParagraphFont"/>
    <w:rsid w:val="00E56A40"/>
  </w:style>
  <w:style w:type="paragraph" w:styleId="Header">
    <w:name w:val="header"/>
    <w:basedOn w:val="Normal"/>
    <w:link w:val="HeaderChar"/>
    <w:uiPriority w:val="99"/>
    <w:semiHidden/>
    <w:unhideWhenUsed/>
    <w:rsid w:val="006158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58DE"/>
    <w:rPr>
      <w:lang w:eastAsia="en-US"/>
    </w:rPr>
  </w:style>
  <w:style w:type="paragraph" w:styleId="Footer">
    <w:name w:val="footer"/>
    <w:basedOn w:val="Normal"/>
    <w:link w:val="FooterChar"/>
    <w:uiPriority w:val="99"/>
    <w:unhideWhenUsed/>
    <w:rsid w:val="00615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8D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1313</Words>
  <Characters>7486</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Patient Participation Group (PPG)</vt:lpstr>
    </vt:vector>
  </TitlesOfParts>
  <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Patient Participation Group (PPG)</dc:title>
  <dc:creator>Alix Scott</dc:creator>
  <cp:lastModifiedBy>Pauline Healy</cp:lastModifiedBy>
  <cp:revision>2</cp:revision>
  <cp:lastPrinted>2014-06-29T13:29:00Z</cp:lastPrinted>
  <dcterms:created xsi:type="dcterms:W3CDTF">2014-07-02T16:47:00Z</dcterms:created>
  <dcterms:modified xsi:type="dcterms:W3CDTF">2014-07-02T16:47:00Z</dcterms:modified>
</cp:coreProperties>
</file>