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2DD4" w14:textId="77777777" w:rsidR="009C25E3" w:rsidRDefault="00CA04D7" w:rsidP="00AE5DFD">
      <w:pPr>
        <w:jc w:val="center"/>
      </w:pPr>
      <w:r>
        <w:rPr>
          <w:noProof/>
        </w:rPr>
        <w:drawing>
          <wp:inline distT="0" distB="0" distL="0" distR="0" wp14:anchorId="3E4B31B2" wp14:editId="65BE48F0">
            <wp:extent cx="4674235" cy="1181100"/>
            <wp:effectExtent l="0" t="0" r="0" b="0"/>
            <wp:docPr id="35113339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133396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2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F741" w14:textId="77777777" w:rsidR="00CA04D7" w:rsidRPr="00F547A0" w:rsidRDefault="00CA04D7" w:rsidP="00AE5DFD">
      <w:pPr>
        <w:pBdr>
          <w:top w:val="single" w:sz="12" w:space="1" w:color="278DA5"/>
          <w:bottom w:val="single" w:sz="12" w:space="1" w:color="278DA5"/>
        </w:pBdr>
        <w:shd w:val="clear" w:color="auto" w:fill="EFFEFF"/>
        <w:jc w:val="center"/>
        <w:rPr>
          <w:rFonts w:ascii="Segoe UI Variable Display Semil" w:hAnsi="Segoe UI Variable Display Semil"/>
          <w:sz w:val="36"/>
          <w:szCs w:val="36"/>
        </w:rPr>
      </w:pPr>
      <w:r w:rsidRPr="00F547A0">
        <w:rPr>
          <w:rFonts w:ascii="Segoe UI Variable Display Semil" w:hAnsi="Segoe UI Variable Display Semil"/>
          <w:sz w:val="36"/>
          <w:szCs w:val="36"/>
        </w:rPr>
        <w:t>NON-NHS FEES</w:t>
      </w:r>
    </w:p>
    <w:p w14:paraId="5C4F5F43" w14:textId="77777777" w:rsidR="00CA04D7" w:rsidRDefault="00CA04D7"/>
    <w:tbl>
      <w:tblPr>
        <w:tblStyle w:val="TableGrid"/>
        <w:tblW w:w="0" w:type="auto"/>
        <w:jc w:val="center"/>
        <w:tblBorders>
          <w:top w:val="single" w:sz="12" w:space="0" w:color="278DA5"/>
          <w:left w:val="single" w:sz="12" w:space="0" w:color="278DA5"/>
          <w:bottom w:val="single" w:sz="18" w:space="0" w:color="278DA5"/>
          <w:right w:val="single" w:sz="12" w:space="0" w:color="278DA5"/>
          <w:insideH w:val="single" w:sz="18" w:space="0" w:color="278DA5"/>
          <w:insideV w:val="single" w:sz="12" w:space="0" w:color="278DA5"/>
        </w:tblBorders>
        <w:shd w:val="clear" w:color="auto" w:fill="EFFEFF"/>
        <w:tblLook w:val="04A0" w:firstRow="1" w:lastRow="0" w:firstColumn="1" w:lastColumn="0" w:noHBand="0" w:noVBand="1"/>
      </w:tblPr>
      <w:tblGrid>
        <w:gridCol w:w="5228"/>
        <w:gridCol w:w="1698"/>
        <w:gridCol w:w="2115"/>
      </w:tblGrid>
      <w:tr w:rsidR="000313A0" w:rsidRPr="00F547A0" w14:paraId="3D332780" w14:textId="77777777" w:rsidTr="00AE5DFD">
        <w:trPr>
          <w:jc w:val="center"/>
        </w:trPr>
        <w:tc>
          <w:tcPr>
            <w:tcW w:w="5240" w:type="dxa"/>
            <w:shd w:val="clear" w:color="auto" w:fill="EFFEFF"/>
          </w:tcPr>
          <w:p w14:paraId="6C0687B2" w14:textId="77777777" w:rsidR="000313A0" w:rsidRPr="00F547A0" w:rsidRDefault="000313A0" w:rsidP="00AE5DFD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CERTIFICATES</w:t>
            </w:r>
          </w:p>
        </w:tc>
        <w:tc>
          <w:tcPr>
            <w:tcW w:w="1701" w:type="dxa"/>
            <w:shd w:val="clear" w:color="auto" w:fill="EFFEFF"/>
          </w:tcPr>
          <w:p w14:paraId="5190A941" w14:textId="77777777" w:rsidR="000313A0" w:rsidRPr="00F547A0" w:rsidRDefault="000313A0" w:rsidP="00AE5DFD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NO. OF DOSES</w:t>
            </w:r>
          </w:p>
        </w:tc>
        <w:tc>
          <w:tcPr>
            <w:tcW w:w="2120" w:type="dxa"/>
            <w:shd w:val="clear" w:color="auto" w:fill="EFFEFF"/>
          </w:tcPr>
          <w:p w14:paraId="35BA0A8A" w14:textId="77777777" w:rsidR="000313A0" w:rsidRPr="00F547A0" w:rsidRDefault="000313A0" w:rsidP="00AE5DFD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COST … £</w:t>
            </w:r>
          </w:p>
        </w:tc>
      </w:tr>
    </w:tbl>
    <w:p w14:paraId="6E7F2B65" w14:textId="77777777" w:rsidR="000313A0" w:rsidRPr="00AE5DFD" w:rsidRDefault="000313A0">
      <w:pPr>
        <w:rPr>
          <w:sz w:val="4"/>
          <w:szCs w:val="4"/>
        </w:rPr>
      </w:pPr>
    </w:p>
    <w:tbl>
      <w:tblPr>
        <w:tblStyle w:val="TableGrid"/>
        <w:tblW w:w="0" w:type="auto"/>
        <w:tblInd w:w="127" w:type="dxa"/>
        <w:tblBorders>
          <w:top w:val="single" w:sz="12" w:space="0" w:color="278DA5"/>
          <w:left w:val="single" w:sz="12" w:space="0" w:color="278DA5"/>
          <w:bottom w:val="single" w:sz="12" w:space="0" w:color="278DA5"/>
          <w:right w:val="single" w:sz="12" w:space="0" w:color="278DA5"/>
          <w:insideH w:val="single" w:sz="12" w:space="0" w:color="278DA5"/>
          <w:insideV w:val="single" w:sz="12" w:space="0" w:color="278DA5"/>
        </w:tblBorders>
        <w:tblLook w:val="04A0" w:firstRow="1" w:lastRow="0" w:firstColumn="1" w:lastColumn="0" w:noHBand="0" w:noVBand="1"/>
      </w:tblPr>
      <w:tblGrid>
        <w:gridCol w:w="5103"/>
        <w:gridCol w:w="1695"/>
        <w:gridCol w:w="1991"/>
      </w:tblGrid>
      <w:tr w:rsidR="00CA04D7" w:rsidRPr="00F547A0" w14:paraId="039C0C9E" w14:textId="77777777" w:rsidTr="00AE5DFD">
        <w:tc>
          <w:tcPr>
            <w:tcW w:w="5103" w:type="dxa"/>
          </w:tcPr>
          <w:p w14:paraId="1FB0AFFD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Hepatitis A</w:t>
            </w:r>
          </w:p>
        </w:tc>
        <w:tc>
          <w:tcPr>
            <w:tcW w:w="1695" w:type="dxa"/>
          </w:tcPr>
          <w:p w14:paraId="585C3EC5" w14:textId="77777777" w:rsidR="00CA04D7" w:rsidRPr="00F547A0" w:rsidRDefault="00CA04D7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1</w:t>
            </w:r>
          </w:p>
        </w:tc>
        <w:tc>
          <w:tcPr>
            <w:tcW w:w="1991" w:type="dxa"/>
          </w:tcPr>
          <w:p w14:paraId="65E0FECE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Free</w:t>
            </w:r>
          </w:p>
        </w:tc>
      </w:tr>
      <w:tr w:rsidR="00CA04D7" w:rsidRPr="00F547A0" w14:paraId="0B234F93" w14:textId="77777777" w:rsidTr="00AE5DFD">
        <w:tc>
          <w:tcPr>
            <w:tcW w:w="5103" w:type="dxa"/>
          </w:tcPr>
          <w:p w14:paraId="149CAC78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Hepatitis A Junior</w:t>
            </w:r>
          </w:p>
        </w:tc>
        <w:tc>
          <w:tcPr>
            <w:tcW w:w="1695" w:type="dxa"/>
          </w:tcPr>
          <w:p w14:paraId="59912B5E" w14:textId="77777777" w:rsidR="00CA04D7" w:rsidRPr="00F547A0" w:rsidRDefault="00CA04D7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1</w:t>
            </w:r>
          </w:p>
        </w:tc>
        <w:tc>
          <w:tcPr>
            <w:tcW w:w="1991" w:type="dxa"/>
          </w:tcPr>
          <w:p w14:paraId="3139A2B2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Free</w:t>
            </w:r>
          </w:p>
        </w:tc>
      </w:tr>
      <w:tr w:rsidR="00CA04D7" w:rsidRPr="00F547A0" w14:paraId="02ABDDA0" w14:textId="77777777" w:rsidTr="00AE5DFD">
        <w:tc>
          <w:tcPr>
            <w:tcW w:w="5103" w:type="dxa"/>
          </w:tcPr>
          <w:p w14:paraId="64B063C3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Hepatitis B</w:t>
            </w:r>
          </w:p>
        </w:tc>
        <w:tc>
          <w:tcPr>
            <w:tcW w:w="1695" w:type="dxa"/>
          </w:tcPr>
          <w:p w14:paraId="5DF013DE" w14:textId="77777777" w:rsidR="00CA04D7" w:rsidRPr="00F547A0" w:rsidRDefault="00CA04D7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3 or 4</w:t>
            </w:r>
          </w:p>
        </w:tc>
        <w:tc>
          <w:tcPr>
            <w:tcW w:w="1991" w:type="dxa"/>
          </w:tcPr>
          <w:p w14:paraId="5E37184B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£33.00 per dose</w:t>
            </w:r>
          </w:p>
        </w:tc>
      </w:tr>
      <w:tr w:rsidR="00CA04D7" w:rsidRPr="00F547A0" w14:paraId="75FFE78A" w14:textId="77777777" w:rsidTr="00AE5DFD">
        <w:tc>
          <w:tcPr>
            <w:tcW w:w="5103" w:type="dxa"/>
          </w:tcPr>
          <w:p w14:paraId="1661F794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Hepatitis B Junior</w:t>
            </w:r>
          </w:p>
        </w:tc>
        <w:tc>
          <w:tcPr>
            <w:tcW w:w="1695" w:type="dxa"/>
          </w:tcPr>
          <w:p w14:paraId="4763A1F0" w14:textId="77777777" w:rsidR="00CA04D7" w:rsidRPr="00F547A0" w:rsidRDefault="00CA04D7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3 or 4</w:t>
            </w:r>
          </w:p>
        </w:tc>
        <w:tc>
          <w:tcPr>
            <w:tcW w:w="1991" w:type="dxa"/>
          </w:tcPr>
          <w:p w14:paraId="5448555E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£27.00 per dose</w:t>
            </w:r>
          </w:p>
        </w:tc>
      </w:tr>
      <w:tr w:rsidR="00CA04D7" w:rsidRPr="00F547A0" w14:paraId="72CA3C13" w14:textId="77777777" w:rsidTr="00AE5DFD">
        <w:tc>
          <w:tcPr>
            <w:tcW w:w="5103" w:type="dxa"/>
          </w:tcPr>
          <w:p w14:paraId="756284A7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Typhoid</w:t>
            </w:r>
          </w:p>
        </w:tc>
        <w:tc>
          <w:tcPr>
            <w:tcW w:w="1695" w:type="dxa"/>
          </w:tcPr>
          <w:p w14:paraId="5F87EDAE" w14:textId="77777777" w:rsidR="00CA04D7" w:rsidRPr="00F547A0" w:rsidRDefault="00CA04D7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1</w:t>
            </w:r>
          </w:p>
        </w:tc>
        <w:tc>
          <w:tcPr>
            <w:tcW w:w="1991" w:type="dxa"/>
          </w:tcPr>
          <w:p w14:paraId="7CB62584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Free</w:t>
            </w:r>
          </w:p>
        </w:tc>
      </w:tr>
      <w:tr w:rsidR="00CA04D7" w:rsidRPr="00F547A0" w14:paraId="24CBEA31" w14:textId="77777777" w:rsidTr="00AE5DFD">
        <w:tc>
          <w:tcPr>
            <w:tcW w:w="5103" w:type="dxa"/>
          </w:tcPr>
          <w:p w14:paraId="536FA04F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Typhoid + Hepatitis A</w:t>
            </w:r>
          </w:p>
        </w:tc>
        <w:tc>
          <w:tcPr>
            <w:tcW w:w="1695" w:type="dxa"/>
          </w:tcPr>
          <w:p w14:paraId="7C65D6D4" w14:textId="77777777" w:rsidR="00CA04D7" w:rsidRPr="00F547A0" w:rsidRDefault="00CA04D7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1</w:t>
            </w:r>
          </w:p>
        </w:tc>
        <w:tc>
          <w:tcPr>
            <w:tcW w:w="1991" w:type="dxa"/>
          </w:tcPr>
          <w:p w14:paraId="69EF84F0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Free</w:t>
            </w:r>
          </w:p>
        </w:tc>
      </w:tr>
      <w:tr w:rsidR="00CA04D7" w:rsidRPr="00F547A0" w14:paraId="4AF7416F" w14:textId="77777777" w:rsidTr="00AE5DFD">
        <w:tc>
          <w:tcPr>
            <w:tcW w:w="5103" w:type="dxa"/>
          </w:tcPr>
          <w:p w14:paraId="3DE42F12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Polio / Tetanus / Diphtheria</w:t>
            </w:r>
          </w:p>
        </w:tc>
        <w:tc>
          <w:tcPr>
            <w:tcW w:w="1695" w:type="dxa"/>
          </w:tcPr>
          <w:p w14:paraId="75EE9423" w14:textId="77777777" w:rsidR="00CA04D7" w:rsidRPr="00F547A0" w:rsidRDefault="00CA04D7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1</w:t>
            </w:r>
          </w:p>
        </w:tc>
        <w:tc>
          <w:tcPr>
            <w:tcW w:w="1991" w:type="dxa"/>
          </w:tcPr>
          <w:p w14:paraId="5CB5F14F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Free</w:t>
            </w:r>
          </w:p>
        </w:tc>
      </w:tr>
      <w:tr w:rsidR="00CA04D7" w:rsidRPr="00F547A0" w14:paraId="0CDBD18E" w14:textId="77777777" w:rsidTr="00AE5DFD">
        <w:tc>
          <w:tcPr>
            <w:tcW w:w="5103" w:type="dxa"/>
          </w:tcPr>
          <w:p w14:paraId="0A962215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Meningitis – Groups A, C, W, Y</w:t>
            </w:r>
          </w:p>
        </w:tc>
        <w:tc>
          <w:tcPr>
            <w:tcW w:w="1695" w:type="dxa"/>
          </w:tcPr>
          <w:p w14:paraId="3CA6428A" w14:textId="77777777" w:rsidR="00CA04D7" w:rsidRPr="00F547A0" w:rsidRDefault="00CA04D7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1</w:t>
            </w:r>
          </w:p>
        </w:tc>
        <w:tc>
          <w:tcPr>
            <w:tcW w:w="1991" w:type="dxa"/>
          </w:tcPr>
          <w:p w14:paraId="515389D7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£45.00</w:t>
            </w:r>
          </w:p>
        </w:tc>
      </w:tr>
      <w:tr w:rsidR="00CA04D7" w:rsidRPr="00F547A0" w14:paraId="3D4D95B3" w14:textId="77777777" w:rsidTr="00AE5DFD">
        <w:tc>
          <w:tcPr>
            <w:tcW w:w="5103" w:type="dxa"/>
          </w:tcPr>
          <w:p w14:paraId="6802DCE5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Japanese Encephalitis</w:t>
            </w:r>
          </w:p>
        </w:tc>
        <w:tc>
          <w:tcPr>
            <w:tcW w:w="1695" w:type="dxa"/>
          </w:tcPr>
          <w:p w14:paraId="50E132C1" w14:textId="77777777" w:rsidR="00CA04D7" w:rsidRPr="00F547A0" w:rsidRDefault="00CA04D7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 xml:space="preserve">2 </w:t>
            </w:r>
          </w:p>
        </w:tc>
        <w:tc>
          <w:tcPr>
            <w:tcW w:w="1991" w:type="dxa"/>
          </w:tcPr>
          <w:p w14:paraId="6A64EFBA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£101.00 per dose</w:t>
            </w:r>
          </w:p>
        </w:tc>
      </w:tr>
      <w:tr w:rsidR="00CA04D7" w:rsidRPr="00F547A0" w14:paraId="2FAA812D" w14:textId="77777777" w:rsidTr="00AE5DFD">
        <w:tc>
          <w:tcPr>
            <w:tcW w:w="5103" w:type="dxa"/>
          </w:tcPr>
          <w:p w14:paraId="6474D9C7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Rabies</w:t>
            </w:r>
            <w:r w:rsidR="000E4FEA" w:rsidRPr="00F547A0">
              <w:rPr>
                <w:rFonts w:ascii="Segoe UI Variable Display Semil" w:hAnsi="Segoe UI Variable Display Semil"/>
              </w:rPr>
              <w:t xml:space="preserve"> - </w:t>
            </w:r>
            <w:r w:rsidRPr="00F547A0">
              <w:rPr>
                <w:rFonts w:ascii="Segoe UI Variable Display Semil" w:hAnsi="Segoe UI Variable Display Semil"/>
              </w:rPr>
              <w:t xml:space="preserve"> 0, 7 and 28 days</w:t>
            </w:r>
          </w:p>
        </w:tc>
        <w:tc>
          <w:tcPr>
            <w:tcW w:w="1695" w:type="dxa"/>
          </w:tcPr>
          <w:p w14:paraId="71D39AC1" w14:textId="77777777" w:rsidR="00CA04D7" w:rsidRPr="00F547A0" w:rsidRDefault="00CA04D7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3</w:t>
            </w:r>
          </w:p>
        </w:tc>
        <w:tc>
          <w:tcPr>
            <w:tcW w:w="1991" w:type="dxa"/>
          </w:tcPr>
          <w:p w14:paraId="5DE4DACB" w14:textId="77777777" w:rsidR="00CA04D7" w:rsidRPr="00F547A0" w:rsidRDefault="00CA04D7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£55.00 per dose</w:t>
            </w:r>
          </w:p>
        </w:tc>
      </w:tr>
      <w:tr w:rsidR="00CA04D7" w:rsidRPr="00F547A0" w14:paraId="3EC8F964" w14:textId="77777777" w:rsidTr="00AE5DFD">
        <w:tc>
          <w:tcPr>
            <w:tcW w:w="5103" w:type="dxa"/>
          </w:tcPr>
          <w:p w14:paraId="3B2A769C" w14:textId="77777777" w:rsidR="00CA04D7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Cholera  -  0 and 7 days</w:t>
            </w:r>
          </w:p>
        </w:tc>
        <w:tc>
          <w:tcPr>
            <w:tcW w:w="1695" w:type="dxa"/>
          </w:tcPr>
          <w:p w14:paraId="671521A6" w14:textId="77777777" w:rsidR="00CA04D7" w:rsidRPr="00F547A0" w:rsidRDefault="000E4FEA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 xml:space="preserve">2 </w:t>
            </w:r>
          </w:p>
        </w:tc>
        <w:tc>
          <w:tcPr>
            <w:tcW w:w="1991" w:type="dxa"/>
          </w:tcPr>
          <w:p w14:paraId="30B8DB7C" w14:textId="77777777" w:rsidR="00CA04D7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Free</w:t>
            </w:r>
          </w:p>
        </w:tc>
      </w:tr>
      <w:tr w:rsidR="000E4FEA" w:rsidRPr="00F547A0" w14:paraId="28BF6FE2" w14:textId="77777777" w:rsidTr="00AE5DFD">
        <w:tc>
          <w:tcPr>
            <w:tcW w:w="5103" w:type="dxa"/>
          </w:tcPr>
          <w:p w14:paraId="3F1446E6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MMR (Measles, Mumps and Rubella)</w:t>
            </w:r>
          </w:p>
        </w:tc>
        <w:tc>
          <w:tcPr>
            <w:tcW w:w="1695" w:type="dxa"/>
          </w:tcPr>
          <w:p w14:paraId="07F0A9AB" w14:textId="77777777" w:rsidR="000E4FEA" w:rsidRPr="00F547A0" w:rsidRDefault="000E4FEA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1</w:t>
            </w:r>
          </w:p>
        </w:tc>
        <w:tc>
          <w:tcPr>
            <w:tcW w:w="1991" w:type="dxa"/>
          </w:tcPr>
          <w:p w14:paraId="36A9BCDE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Free</w:t>
            </w:r>
          </w:p>
        </w:tc>
      </w:tr>
      <w:tr w:rsidR="000E4FEA" w:rsidRPr="00F547A0" w14:paraId="39D10993" w14:textId="77777777" w:rsidTr="00AE5DFD">
        <w:tc>
          <w:tcPr>
            <w:tcW w:w="5103" w:type="dxa"/>
          </w:tcPr>
          <w:p w14:paraId="533405C5" w14:textId="77777777" w:rsidR="00AE5DFD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 xml:space="preserve">Live Oral Typhoid Vaccination </w:t>
            </w:r>
          </w:p>
          <w:p w14:paraId="0DCE3A26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 xml:space="preserve">– </w:t>
            </w:r>
            <w:r w:rsidR="00AE5DFD" w:rsidRPr="00F547A0">
              <w:rPr>
                <w:rFonts w:ascii="Segoe UI Variable Display Semil" w:hAnsi="Segoe UI Variable Display Semil"/>
              </w:rPr>
              <w:t xml:space="preserve">  </w:t>
            </w:r>
            <w:r w:rsidRPr="00F547A0">
              <w:rPr>
                <w:rFonts w:ascii="Segoe UI Variable Display Semil" w:hAnsi="Segoe UI Variable Display Semil"/>
              </w:rPr>
              <w:t>3 capsules on days 0, 3 and 5</w:t>
            </w:r>
          </w:p>
        </w:tc>
        <w:tc>
          <w:tcPr>
            <w:tcW w:w="1695" w:type="dxa"/>
          </w:tcPr>
          <w:p w14:paraId="3B9986A4" w14:textId="77777777" w:rsidR="000E4FEA" w:rsidRPr="00F547A0" w:rsidRDefault="000E4FEA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-</w:t>
            </w:r>
          </w:p>
        </w:tc>
        <w:tc>
          <w:tcPr>
            <w:tcW w:w="1991" w:type="dxa"/>
          </w:tcPr>
          <w:p w14:paraId="0BCF1C52" w14:textId="77777777" w:rsidR="00AE5DFD" w:rsidRPr="00F547A0" w:rsidRDefault="00AE5DFD">
            <w:pPr>
              <w:rPr>
                <w:rFonts w:ascii="Segoe UI Variable Display Semil" w:hAnsi="Segoe UI Variable Display Semil"/>
                <w:sz w:val="16"/>
                <w:szCs w:val="16"/>
              </w:rPr>
            </w:pPr>
          </w:p>
          <w:p w14:paraId="237E27FE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Free</w:t>
            </w:r>
          </w:p>
        </w:tc>
      </w:tr>
      <w:tr w:rsidR="000E4FEA" w:rsidRPr="00F547A0" w14:paraId="60E3A78C" w14:textId="77777777" w:rsidTr="00AE5DFD">
        <w:tc>
          <w:tcPr>
            <w:tcW w:w="5103" w:type="dxa"/>
          </w:tcPr>
          <w:p w14:paraId="23691F20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Yellow Fever (Stamaril)</w:t>
            </w:r>
          </w:p>
        </w:tc>
        <w:tc>
          <w:tcPr>
            <w:tcW w:w="1695" w:type="dxa"/>
          </w:tcPr>
          <w:p w14:paraId="12DBD67C" w14:textId="77777777" w:rsidR="000E4FEA" w:rsidRPr="00F547A0" w:rsidRDefault="000E4FEA" w:rsidP="00CA04D7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1</w:t>
            </w:r>
          </w:p>
        </w:tc>
        <w:tc>
          <w:tcPr>
            <w:tcW w:w="1991" w:type="dxa"/>
          </w:tcPr>
          <w:p w14:paraId="16C00DF1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£55.00</w:t>
            </w:r>
          </w:p>
        </w:tc>
      </w:tr>
    </w:tbl>
    <w:p w14:paraId="189F8D43" w14:textId="77777777" w:rsidR="00CA04D7" w:rsidRDefault="00CA04D7"/>
    <w:p w14:paraId="3BFB104B" w14:textId="77777777" w:rsidR="000E4FEA" w:rsidRPr="00AE5DFD" w:rsidRDefault="000E4FEA">
      <w:pPr>
        <w:rPr>
          <w:sz w:val="16"/>
          <w:szCs w:val="16"/>
        </w:rPr>
      </w:pPr>
    </w:p>
    <w:tbl>
      <w:tblPr>
        <w:tblStyle w:val="TableGrid"/>
        <w:tblW w:w="9356" w:type="dxa"/>
        <w:tblInd w:w="-147" w:type="dxa"/>
        <w:tblBorders>
          <w:top w:val="single" w:sz="12" w:space="0" w:color="278DA5"/>
          <w:left w:val="single" w:sz="12" w:space="0" w:color="278DA5"/>
          <w:bottom w:val="single" w:sz="12" w:space="0" w:color="278DA5"/>
          <w:right w:val="single" w:sz="12" w:space="0" w:color="278DA5"/>
          <w:insideH w:val="single" w:sz="12" w:space="0" w:color="278DA5"/>
          <w:insideV w:val="none" w:sz="0" w:space="0" w:color="auto"/>
        </w:tblBorders>
        <w:shd w:val="clear" w:color="auto" w:fill="EFFEFF"/>
        <w:tblLook w:val="04A0" w:firstRow="1" w:lastRow="0" w:firstColumn="1" w:lastColumn="0" w:noHBand="0" w:noVBand="1"/>
      </w:tblPr>
      <w:tblGrid>
        <w:gridCol w:w="7088"/>
        <w:gridCol w:w="2268"/>
      </w:tblGrid>
      <w:tr w:rsidR="00AE5DFD" w:rsidRPr="00F547A0" w14:paraId="2E84DAA0" w14:textId="77777777" w:rsidTr="00AE5DFD">
        <w:tc>
          <w:tcPr>
            <w:tcW w:w="7088" w:type="dxa"/>
            <w:shd w:val="clear" w:color="auto" w:fill="EFFEFF"/>
          </w:tcPr>
          <w:p w14:paraId="29ACD5A1" w14:textId="77777777" w:rsidR="00AE5DFD" w:rsidRPr="00F547A0" w:rsidRDefault="00F547A0" w:rsidP="00AE5DFD">
            <w:pPr>
              <w:jc w:val="center"/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 xml:space="preserve">                  </w:t>
            </w:r>
            <w:r w:rsidR="00AE5DFD" w:rsidRPr="00F547A0">
              <w:rPr>
                <w:rFonts w:ascii="Segoe UI Variable Display Semil" w:hAnsi="Segoe UI Variable Display Semil"/>
              </w:rPr>
              <w:t>NON-NHS SERVICES – Certificates / Letters / Forms</w:t>
            </w:r>
          </w:p>
        </w:tc>
        <w:tc>
          <w:tcPr>
            <w:tcW w:w="2268" w:type="dxa"/>
            <w:shd w:val="clear" w:color="auto" w:fill="EFFEFF"/>
          </w:tcPr>
          <w:p w14:paraId="668C46CC" w14:textId="77777777" w:rsidR="00AE5DFD" w:rsidRPr="00F547A0" w:rsidRDefault="00AE5DFD" w:rsidP="00AE5DFD">
            <w:pPr>
              <w:jc w:val="center"/>
              <w:rPr>
                <w:rFonts w:ascii="Segoe UI Variable Display Semil" w:hAnsi="Segoe UI Variable Display Semil"/>
              </w:rPr>
            </w:pPr>
          </w:p>
        </w:tc>
      </w:tr>
    </w:tbl>
    <w:p w14:paraId="39C3EFC9" w14:textId="77777777" w:rsidR="00AE5DFD" w:rsidRPr="00F547A0" w:rsidRDefault="00AE5DFD">
      <w:pPr>
        <w:rPr>
          <w:rFonts w:ascii="Segoe UI Variable Display Semil" w:hAnsi="Segoe UI Variable Display Semi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278DA5"/>
          <w:left w:val="single" w:sz="12" w:space="0" w:color="278DA5"/>
          <w:bottom w:val="single" w:sz="12" w:space="0" w:color="278DA5"/>
          <w:right w:val="single" w:sz="12" w:space="0" w:color="278DA5"/>
          <w:insideH w:val="single" w:sz="12" w:space="0" w:color="278DA5"/>
          <w:insideV w:val="single" w:sz="12" w:space="0" w:color="278DA5"/>
        </w:tblBorders>
        <w:tblLook w:val="04A0" w:firstRow="1" w:lastRow="0" w:firstColumn="1" w:lastColumn="0" w:noHBand="0" w:noVBand="1"/>
      </w:tblPr>
      <w:tblGrid>
        <w:gridCol w:w="6924"/>
        <w:gridCol w:w="2117"/>
      </w:tblGrid>
      <w:tr w:rsidR="00AE5DFD" w:rsidRPr="00F547A0" w14:paraId="4A029568" w14:textId="77777777" w:rsidTr="00AE5DFD">
        <w:tc>
          <w:tcPr>
            <w:tcW w:w="6941" w:type="dxa"/>
          </w:tcPr>
          <w:p w14:paraId="2CD2CCAF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Private Sick Note</w:t>
            </w:r>
          </w:p>
        </w:tc>
        <w:tc>
          <w:tcPr>
            <w:tcW w:w="2120" w:type="dxa"/>
          </w:tcPr>
          <w:p w14:paraId="2E03272C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£20.00</w:t>
            </w:r>
          </w:p>
        </w:tc>
      </w:tr>
      <w:tr w:rsidR="00AE5DFD" w:rsidRPr="00F547A0" w14:paraId="32251FA6" w14:textId="77777777" w:rsidTr="00AE5DFD">
        <w:tc>
          <w:tcPr>
            <w:tcW w:w="6941" w:type="dxa"/>
          </w:tcPr>
          <w:p w14:paraId="602A8920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Private Prescription for Travel Abroad</w:t>
            </w:r>
          </w:p>
        </w:tc>
        <w:tc>
          <w:tcPr>
            <w:tcW w:w="2120" w:type="dxa"/>
          </w:tcPr>
          <w:p w14:paraId="5ADB825D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£20.00</w:t>
            </w:r>
          </w:p>
        </w:tc>
      </w:tr>
      <w:tr w:rsidR="00AE5DFD" w:rsidRPr="00F547A0" w14:paraId="0A187990" w14:textId="77777777" w:rsidTr="00AE5DFD">
        <w:tc>
          <w:tcPr>
            <w:tcW w:w="6941" w:type="dxa"/>
          </w:tcPr>
          <w:p w14:paraId="553BF26E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Council Tax</w:t>
            </w:r>
          </w:p>
        </w:tc>
        <w:tc>
          <w:tcPr>
            <w:tcW w:w="2120" w:type="dxa"/>
          </w:tcPr>
          <w:p w14:paraId="77D0389B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£20.00</w:t>
            </w:r>
          </w:p>
        </w:tc>
      </w:tr>
      <w:tr w:rsidR="00AE5DFD" w:rsidRPr="00F547A0" w14:paraId="335FF06C" w14:textId="77777777" w:rsidTr="00AE5DFD">
        <w:tc>
          <w:tcPr>
            <w:tcW w:w="6941" w:type="dxa"/>
          </w:tcPr>
          <w:p w14:paraId="67FC487A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Holiday Cancellation Certificate – (depending upon complexity)</w:t>
            </w:r>
          </w:p>
        </w:tc>
        <w:tc>
          <w:tcPr>
            <w:tcW w:w="2120" w:type="dxa"/>
          </w:tcPr>
          <w:p w14:paraId="54754EE1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£50.00</w:t>
            </w:r>
          </w:p>
        </w:tc>
      </w:tr>
      <w:tr w:rsidR="00AE5DFD" w:rsidRPr="00F547A0" w14:paraId="1821596C" w14:textId="77777777" w:rsidTr="00AE5DFD">
        <w:tc>
          <w:tcPr>
            <w:tcW w:w="6941" w:type="dxa"/>
          </w:tcPr>
          <w:p w14:paraId="02971B2E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Fitness to Travel / Attend Certificate – (depending upon complexity)</w:t>
            </w:r>
          </w:p>
        </w:tc>
        <w:tc>
          <w:tcPr>
            <w:tcW w:w="2120" w:type="dxa"/>
          </w:tcPr>
          <w:p w14:paraId="79FA732C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£50.00 - £80.00</w:t>
            </w:r>
          </w:p>
        </w:tc>
      </w:tr>
      <w:tr w:rsidR="00AE5DFD" w:rsidRPr="00F547A0" w14:paraId="4484DE40" w14:textId="77777777" w:rsidTr="00AE5DFD">
        <w:tc>
          <w:tcPr>
            <w:tcW w:w="6941" w:type="dxa"/>
          </w:tcPr>
          <w:p w14:paraId="52704725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To Whom It May Concern letter</w:t>
            </w:r>
          </w:p>
        </w:tc>
        <w:tc>
          <w:tcPr>
            <w:tcW w:w="2120" w:type="dxa"/>
          </w:tcPr>
          <w:p w14:paraId="38663826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£20.00</w:t>
            </w:r>
          </w:p>
        </w:tc>
      </w:tr>
      <w:tr w:rsidR="00AE5DFD" w:rsidRPr="00F547A0" w14:paraId="6E270739" w14:textId="77777777" w:rsidTr="00AE5DFD">
        <w:tc>
          <w:tcPr>
            <w:tcW w:w="6941" w:type="dxa"/>
          </w:tcPr>
          <w:p w14:paraId="384F0BED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Fitness to use Gym – with examination</w:t>
            </w:r>
          </w:p>
        </w:tc>
        <w:tc>
          <w:tcPr>
            <w:tcW w:w="2120" w:type="dxa"/>
          </w:tcPr>
          <w:p w14:paraId="4B89524C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£30.00 - £180.00</w:t>
            </w:r>
          </w:p>
        </w:tc>
      </w:tr>
      <w:tr w:rsidR="00AE5DFD" w:rsidRPr="00F547A0" w14:paraId="78A9281B" w14:textId="77777777" w:rsidTr="00AE5DFD">
        <w:tc>
          <w:tcPr>
            <w:tcW w:w="6941" w:type="dxa"/>
          </w:tcPr>
          <w:p w14:paraId="6A4CF8D6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Blue Badge (Disabled Parking)</w:t>
            </w:r>
          </w:p>
        </w:tc>
        <w:tc>
          <w:tcPr>
            <w:tcW w:w="2120" w:type="dxa"/>
          </w:tcPr>
          <w:p w14:paraId="25F30F92" w14:textId="77777777" w:rsidR="00AE5DFD" w:rsidRPr="00F547A0" w:rsidRDefault="00AE5DFD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£20.00</w:t>
            </w:r>
          </w:p>
        </w:tc>
      </w:tr>
    </w:tbl>
    <w:p w14:paraId="0C748C5F" w14:textId="77777777" w:rsidR="00AE5DFD" w:rsidRDefault="00AE5DFD">
      <w:pPr>
        <w:rPr>
          <w:rFonts w:ascii="Segoe UI Variable Display Semil" w:hAnsi="Segoe UI Variable Display Semil"/>
        </w:rPr>
      </w:pPr>
    </w:p>
    <w:p w14:paraId="6E39D606" w14:textId="77777777" w:rsidR="00F547A0" w:rsidRPr="00F547A0" w:rsidRDefault="00F547A0">
      <w:pPr>
        <w:rPr>
          <w:rFonts w:ascii="Segoe UI Variable Display Semil" w:hAnsi="Segoe UI Variable Display Semil"/>
        </w:rPr>
      </w:pPr>
    </w:p>
    <w:p w14:paraId="3BD4A941" w14:textId="77777777" w:rsidR="00CA04D7" w:rsidRPr="00F547A0" w:rsidRDefault="000E4FEA" w:rsidP="00AE5DFD">
      <w:pPr>
        <w:pBdr>
          <w:top w:val="single" w:sz="12" w:space="1" w:color="278DA5"/>
          <w:left w:val="single" w:sz="12" w:space="4" w:color="278DA5"/>
          <w:bottom w:val="single" w:sz="12" w:space="1" w:color="278DA5"/>
          <w:right w:val="single" w:sz="12" w:space="4" w:color="278DA5"/>
        </w:pBdr>
        <w:shd w:val="clear" w:color="auto" w:fill="EFFEFF"/>
        <w:jc w:val="center"/>
        <w:rPr>
          <w:rFonts w:ascii="Segoe UI Variable Display Semil" w:hAnsi="Segoe UI Variable Display Semil"/>
        </w:rPr>
      </w:pPr>
      <w:r w:rsidRPr="00F547A0">
        <w:rPr>
          <w:rFonts w:ascii="Segoe UI Variable Display Semil" w:hAnsi="Segoe UI Variable Display Semil"/>
        </w:rPr>
        <w:lastRenderedPageBreak/>
        <w:t>REPORTS</w:t>
      </w:r>
    </w:p>
    <w:tbl>
      <w:tblPr>
        <w:tblStyle w:val="TableGrid"/>
        <w:tblW w:w="0" w:type="auto"/>
        <w:tblBorders>
          <w:top w:val="single" w:sz="12" w:space="0" w:color="278DA5"/>
          <w:left w:val="single" w:sz="12" w:space="0" w:color="278DA5"/>
          <w:bottom w:val="single" w:sz="12" w:space="0" w:color="278DA5"/>
          <w:right w:val="single" w:sz="12" w:space="0" w:color="278DA5"/>
          <w:insideH w:val="single" w:sz="12" w:space="0" w:color="278DA5"/>
          <w:insideV w:val="single" w:sz="12" w:space="0" w:color="278DA5"/>
        </w:tblBorders>
        <w:tblLook w:val="04A0" w:firstRow="1" w:lastRow="0" w:firstColumn="1" w:lastColumn="0" w:noHBand="0" w:noVBand="1"/>
      </w:tblPr>
      <w:tblGrid>
        <w:gridCol w:w="6935"/>
        <w:gridCol w:w="2106"/>
      </w:tblGrid>
      <w:tr w:rsidR="000E4FEA" w:rsidRPr="00F547A0" w14:paraId="0CE75EB3" w14:textId="77777777" w:rsidTr="000313A0">
        <w:tc>
          <w:tcPr>
            <w:tcW w:w="6941" w:type="dxa"/>
          </w:tcPr>
          <w:p w14:paraId="686DECDD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Private Health Claim Forms (BUPA, PPA etc.) – with examination</w:t>
            </w:r>
          </w:p>
        </w:tc>
        <w:tc>
          <w:tcPr>
            <w:tcW w:w="2120" w:type="dxa"/>
          </w:tcPr>
          <w:p w14:paraId="5C24DAB6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£50.00 - £180.00</w:t>
            </w:r>
          </w:p>
        </w:tc>
      </w:tr>
      <w:tr w:rsidR="000E4FEA" w:rsidRPr="00F547A0" w14:paraId="08557FDC" w14:textId="77777777" w:rsidTr="000313A0">
        <w:tc>
          <w:tcPr>
            <w:tcW w:w="6941" w:type="dxa"/>
          </w:tcPr>
          <w:p w14:paraId="23289FB1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Sickness / Accident Benefit Claim Form – with examination</w:t>
            </w:r>
          </w:p>
        </w:tc>
        <w:tc>
          <w:tcPr>
            <w:tcW w:w="2120" w:type="dxa"/>
          </w:tcPr>
          <w:p w14:paraId="688318A6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£50.00 - £180.00</w:t>
            </w:r>
          </w:p>
        </w:tc>
      </w:tr>
      <w:tr w:rsidR="000E4FEA" w:rsidRPr="00F547A0" w14:paraId="0F89A14A" w14:textId="77777777" w:rsidTr="000313A0">
        <w:tc>
          <w:tcPr>
            <w:tcW w:w="6941" w:type="dxa"/>
          </w:tcPr>
          <w:p w14:paraId="5316CF72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Employer’s Report (depending upon complexity)</w:t>
            </w:r>
          </w:p>
          <w:p w14:paraId="2D212EEB" w14:textId="77777777" w:rsidR="000313A0" w:rsidRPr="00F547A0" w:rsidRDefault="00F547A0" w:rsidP="00F547A0">
            <w:pPr>
              <w:pStyle w:val="ListParagraph"/>
              <w:numPr>
                <w:ilvl w:val="0"/>
                <w:numId w:val="1"/>
              </w:numPr>
              <w:rPr>
                <w:rFonts w:ascii="Segoe UI Variable Display Semil" w:hAnsi="Segoe UI Variable Display Semil"/>
              </w:rPr>
            </w:pPr>
            <w:r>
              <w:rPr>
                <w:rFonts w:ascii="Segoe UI Variable Display Semil" w:hAnsi="Segoe UI Variable Display Semil"/>
              </w:rPr>
              <w:t>w</w:t>
            </w:r>
            <w:r w:rsidR="000313A0" w:rsidRPr="00F547A0">
              <w:rPr>
                <w:rFonts w:ascii="Segoe UI Variable Display Semil" w:hAnsi="Segoe UI Variable Display Semil"/>
              </w:rPr>
              <w:t>ith examination</w:t>
            </w:r>
          </w:p>
        </w:tc>
        <w:tc>
          <w:tcPr>
            <w:tcW w:w="2120" w:type="dxa"/>
          </w:tcPr>
          <w:p w14:paraId="6D11B36D" w14:textId="77777777" w:rsidR="000E4FEA" w:rsidRPr="00F547A0" w:rsidRDefault="000E4FEA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£90.00 - £150.00</w:t>
            </w:r>
          </w:p>
          <w:p w14:paraId="5B1D566E" w14:textId="77777777" w:rsidR="000E4FEA" w:rsidRPr="00F547A0" w:rsidRDefault="000313A0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 xml:space="preserve">            </w:t>
            </w:r>
            <w:r w:rsidR="00F547A0">
              <w:rPr>
                <w:rFonts w:ascii="Segoe UI Variable Display Semil" w:hAnsi="Segoe UI Variable Display Semil"/>
              </w:rPr>
              <w:t xml:space="preserve">  </w:t>
            </w:r>
            <w:r w:rsidRPr="00F547A0">
              <w:rPr>
                <w:rFonts w:ascii="Segoe UI Variable Display Semil" w:hAnsi="Segoe UI Variable Display Semil"/>
              </w:rPr>
              <w:t xml:space="preserve">  £180.00</w:t>
            </w:r>
          </w:p>
        </w:tc>
      </w:tr>
      <w:tr w:rsidR="000313A0" w:rsidRPr="00F547A0" w14:paraId="5EF4AB1A" w14:textId="77777777" w:rsidTr="000313A0">
        <w:tc>
          <w:tcPr>
            <w:tcW w:w="6941" w:type="dxa"/>
          </w:tcPr>
          <w:p w14:paraId="2DFD59DE" w14:textId="77777777" w:rsidR="000313A0" w:rsidRPr="00F547A0" w:rsidRDefault="000313A0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Ofsted Health Declaration Form</w:t>
            </w:r>
          </w:p>
        </w:tc>
        <w:tc>
          <w:tcPr>
            <w:tcW w:w="2120" w:type="dxa"/>
          </w:tcPr>
          <w:p w14:paraId="6B6D6626" w14:textId="77777777" w:rsidR="000313A0" w:rsidRPr="00F547A0" w:rsidRDefault="000313A0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£50.00</w:t>
            </w:r>
          </w:p>
        </w:tc>
      </w:tr>
    </w:tbl>
    <w:p w14:paraId="6B54E27A" w14:textId="77777777" w:rsidR="000E4FEA" w:rsidRPr="00F547A0" w:rsidRDefault="000E4FEA">
      <w:pPr>
        <w:rPr>
          <w:rFonts w:ascii="Segoe UI Variable Display Semil" w:hAnsi="Segoe UI Variable Display Semil"/>
        </w:rPr>
      </w:pPr>
    </w:p>
    <w:p w14:paraId="328160F3" w14:textId="77777777" w:rsidR="000313A0" w:rsidRPr="00F547A0" w:rsidRDefault="000313A0" w:rsidP="00AE5DFD">
      <w:pPr>
        <w:pBdr>
          <w:top w:val="single" w:sz="12" w:space="1" w:color="278DA5"/>
          <w:left w:val="single" w:sz="12" w:space="4" w:color="278DA5"/>
          <w:bottom w:val="single" w:sz="12" w:space="1" w:color="278DA5"/>
          <w:right w:val="single" w:sz="12" w:space="4" w:color="278DA5"/>
          <w:between w:val="single" w:sz="12" w:space="1" w:color="278DA5"/>
          <w:bar w:val="single" w:sz="12" w:color="278DA5"/>
        </w:pBdr>
        <w:shd w:val="clear" w:color="auto" w:fill="EFFEFF"/>
        <w:jc w:val="center"/>
        <w:rPr>
          <w:rFonts w:ascii="Segoe UI Variable Display Semil" w:hAnsi="Segoe UI Variable Display Semil"/>
        </w:rPr>
      </w:pPr>
      <w:r w:rsidRPr="00F547A0">
        <w:rPr>
          <w:rFonts w:ascii="Segoe UI Variable Display Semil" w:hAnsi="Segoe UI Variable Display Semil"/>
        </w:rPr>
        <w:t>MEDICAL EXAMINATION</w:t>
      </w:r>
    </w:p>
    <w:tbl>
      <w:tblPr>
        <w:tblStyle w:val="TableGrid"/>
        <w:tblW w:w="0" w:type="auto"/>
        <w:tblBorders>
          <w:top w:val="single" w:sz="12" w:space="0" w:color="278DA5"/>
          <w:left w:val="single" w:sz="12" w:space="0" w:color="278DA5"/>
          <w:bottom w:val="single" w:sz="12" w:space="0" w:color="278DA5"/>
          <w:right w:val="single" w:sz="12" w:space="0" w:color="278DA5"/>
          <w:insideH w:val="single" w:sz="12" w:space="0" w:color="278DA5"/>
          <w:insideV w:val="single" w:sz="12" w:space="0" w:color="278DA5"/>
        </w:tblBorders>
        <w:tblLook w:val="04A0" w:firstRow="1" w:lastRow="0" w:firstColumn="1" w:lastColumn="0" w:noHBand="0" w:noVBand="1"/>
      </w:tblPr>
      <w:tblGrid>
        <w:gridCol w:w="6924"/>
        <w:gridCol w:w="2117"/>
      </w:tblGrid>
      <w:tr w:rsidR="000313A0" w:rsidRPr="00F547A0" w14:paraId="7B6917BD" w14:textId="77777777" w:rsidTr="000313A0">
        <w:tc>
          <w:tcPr>
            <w:tcW w:w="6941" w:type="dxa"/>
          </w:tcPr>
          <w:p w14:paraId="28712338" w14:textId="77777777" w:rsidR="000313A0" w:rsidRPr="00F547A0" w:rsidRDefault="000313A0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Bus / HGV / Taxi Driver (full Medical)</w:t>
            </w:r>
          </w:p>
        </w:tc>
        <w:tc>
          <w:tcPr>
            <w:tcW w:w="2120" w:type="dxa"/>
          </w:tcPr>
          <w:p w14:paraId="1760E620" w14:textId="77777777" w:rsidR="000313A0" w:rsidRPr="00F547A0" w:rsidRDefault="000313A0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£120.00</w:t>
            </w:r>
          </w:p>
        </w:tc>
      </w:tr>
      <w:tr w:rsidR="000313A0" w:rsidRPr="00F547A0" w14:paraId="2A3949E7" w14:textId="77777777" w:rsidTr="000313A0">
        <w:tc>
          <w:tcPr>
            <w:tcW w:w="6941" w:type="dxa"/>
          </w:tcPr>
          <w:p w14:paraId="09C09DC2" w14:textId="77777777" w:rsidR="000313A0" w:rsidRPr="00F547A0" w:rsidRDefault="000313A0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Sports Medical</w:t>
            </w:r>
          </w:p>
        </w:tc>
        <w:tc>
          <w:tcPr>
            <w:tcW w:w="2120" w:type="dxa"/>
          </w:tcPr>
          <w:p w14:paraId="3D70C4C3" w14:textId="77777777" w:rsidR="000313A0" w:rsidRPr="00F547A0" w:rsidRDefault="000313A0">
            <w:pPr>
              <w:rPr>
                <w:rFonts w:ascii="Segoe UI Variable Display Semil" w:hAnsi="Segoe UI Variable Display Semil"/>
              </w:rPr>
            </w:pPr>
            <w:r w:rsidRPr="00F547A0">
              <w:rPr>
                <w:rFonts w:ascii="Segoe UI Variable Display Semil" w:hAnsi="Segoe UI Variable Display Semil"/>
              </w:rPr>
              <w:t>£180.00</w:t>
            </w:r>
          </w:p>
        </w:tc>
      </w:tr>
    </w:tbl>
    <w:p w14:paraId="72D4ED52" w14:textId="77777777" w:rsidR="000313A0" w:rsidRPr="00F547A0" w:rsidRDefault="000313A0">
      <w:pPr>
        <w:rPr>
          <w:rFonts w:ascii="Segoe UI Variable Display Semil" w:hAnsi="Segoe UI Variable Display Semil"/>
        </w:rPr>
      </w:pPr>
    </w:p>
    <w:p w14:paraId="6DA14AC9" w14:textId="77777777" w:rsidR="00CA04D7" w:rsidRPr="00F547A0" w:rsidRDefault="00CA04D7">
      <w:pPr>
        <w:rPr>
          <w:rFonts w:ascii="Segoe UI Variable Display Semil" w:hAnsi="Segoe UI Variable Display Semil"/>
        </w:rPr>
      </w:pPr>
    </w:p>
    <w:p w14:paraId="5FBF05B7" w14:textId="77777777" w:rsidR="00CA04D7" w:rsidRPr="00F547A0" w:rsidRDefault="00CA04D7">
      <w:pPr>
        <w:rPr>
          <w:rFonts w:ascii="Segoe UI Variable Display Semil" w:hAnsi="Segoe UI Variable Display Semil"/>
        </w:rPr>
      </w:pPr>
    </w:p>
    <w:sectPr w:rsidR="00CA04D7" w:rsidRPr="00F547A0" w:rsidSect="00F547A0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Variable Display Semi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1CD6"/>
    <w:multiLevelType w:val="hybridMultilevel"/>
    <w:tmpl w:val="774E6690"/>
    <w:lvl w:ilvl="0" w:tplc="6D1A15D8">
      <w:start w:val="2"/>
      <w:numFmt w:val="bullet"/>
      <w:lvlText w:val="-"/>
      <w:lvlJc w:val="left"/>
      <w:pPr>
        <w:ind w:left="4980" w:hanging="360"/>
      </w:pPr>
      <w:rPr>
        <w:rFonts w:ascii="Segoe UI Variable Display Semil" w:eastAsiaTheme="minorHAnsi" w:hAnsi="Segoe UI Variable Display Semil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 w16cid:durableId="1134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D7"/>
    <w:rsid w:val="000313A0"/>
    <w:rsid w:val="00092E15"/>
    <w:rsid w:val="000E4FEA"/>
    <w:rsid w:val="003B4D69"/>
    <w:rsid w:val="004D37C0"/>
    <w:rsid w:val="00667753"/>
    <w:rsid w:val="006A35D0"/>
    <w:rsid w:val="006E2A55"/>
    <w:rsid w:val="00720B0F"/>
    <w:rsid w:val="009254E9"/>
    <w:rsid w:val="009C25E3"/>
    <w:rsid w:val="00AE5DFD"/>
    <w:rsid w:val="00CA04D7"/>
    <w:rsid w:val="00F547A0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4372"/>
  <w15:chartTrackingRefBased/>
  <w15:docId w15:val="{2FAD207E-8461-4DA4-BD25-7495B7A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2023-07-05T08:03:00Z</dcterms:created>
  <dcterms:modified xsi:type="dcterms:W3CDTF">2023-07-05T08:49:00Z</dcterms:modified>
</cp:coreProperties>
</file>