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B523" w14:textId="77777777" w:rsidR="00362585" w:rsidRDefault="00362585" w:rsidP="00362585">
      <w:pPr>
        <w:spacing w:after="0" w:line="240" w:lineRule="auto"/>
        <w:jc w:val="center"/>
        <w:rPr>
          <w:rFonts w:ascii="Trebuchet MS" w:hAnsi="Trebuchet MS"/>
          <w:b/>
          <w:sz w:val="24"/>
          <w:szCs w:val="24"/>
        </w:rPr>
      </w:pPr>
      <w:r w:rsidRPr="009922F3">
        <w:rPr>
          <w:rFonts w:ascii="Trebuchet MS" w:hAnsi="Trebuchet MS"/>
          <w:b/>
          <w:sz w:val="24"/>
          <w:szCs w:val="24"/>
        </w:rPr>
        <w:t xml:space="preserve">The Sunbury Health Centre </w:t>
      </w:r>
      <w:r w:rsidR="00F13711">
        <w:rPr>
          <w:rFonts w:ascii="Trebuchet MS" w:hAnsi="Trebuchet MS"/>
          <w:b/>
          <w:sz w:val="24"/>
          <w:szCs w:val="24"/>
        </w:rPr>
        <w:t>Group Practice</w:t>
      </w:r>
      <w:r w:rsidR="00B36458">
        <w:rPr>
          <w:rFonts w:ascii="Trebuchet MS" w:hAnsi="Trebuchet MS"/>
          <w:b/>
          <w:sz w:val="24"/>
          <w:szCs w:val="24"/>
        </w:rPr>
        <w:t xml:space="preserve"> (SHCGP)</w:t>
      </w:r>
    </w:p>
    <w:p w14:paraId="13BFB6A4" w14:textId="77777777" w:rsidR="00362585" w:rsidRPr="009922F3" w:rsidRDefault="00362585" w:rsidP="00362585">
      <w:pPr>
        <w:jc w:val="center"/>
        <w:rPr>
          <w:rFonts w:ascii="Trebuchet MS" w:hAnsi="Trebuchet MS"/>
          <w:b/>
          <w:sz w:val="24"/>
          <w:szCs w:val="24"/>
        </w:rPr>
      </w:pPr>
      <w:r w:rsidRPr="009922F3">
        <w:rPr>
          <w:rFonts w:ascii="Trebuchet MS" w:hAnsi="Trebuchet MS"/>
          <w:b/>
          <w:sz w:val="24"/>
          <w:szCs w:val="24"/>
        </w:rPr>
        <w:t xml:space="preserve">Patient Participation Group </w:t>
      </w:r>
      <w:r w:rsidR="00F13711" w:rsidRPr="00F13711">
        <w:rPr>
          <w:rFonts w:ascii="Trebuchet MS" w:hAnsi="Trebuchet MS"/>
          <w:b/>
          <w:sz w:val="24"/>
          <w:szCs w:val="24"/>
        </w:rPr>
        <w:t>(PPG)</w:t>
      </w:r>
    </w:p>
    <w:p w14:paraId="3CCE6A86" w14:textId="77777777"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Minutes of the </w:t>
      </w:r>
      <w:r w:rsidR="008A510E">
        <w:rPr>
          <w:rFonts w:ascii="Trebuchet MS" w:hAnsi="Trebuchet MS"/>
          <w:b/>
          <w:sz w:val="24"/>
          <w:szCs w:val="24"/>
        </w:rPr>
        <w:t>O</w:t>
      </w:r>
      <w:r>
        <w:rPr>
          <w:rFonts w:ascii="Trebuchet MS" w:hAnsi="Trebuchet MS"/>
          <w:b/>
          <w:sz w:val="24"/>
          <w:szCs w:val="24"/>
        </w:rPr>
        <w:t xml:space="preserve">pen </w:t>
      </w:r>
      <w:r w:rsidR="008A510E">
        <w:rPr>
          <w:rFonts w:ascii="Trebuchet MS" w:hAnsi="Trebuchet MS"/>
          <w:b/>
          <w:sz w:val="24"/>
          <w:szCs w:val="24"/>
        </w:rPr>
        <w:t>M</w:t>
      </w:r>
      <w:r w:rsidRPr="009922F3">
        <w:rPr>
          <w:rFonts w:ascii="Trebuchet MS" w:hAnsi="Trebuchet MS"/>
          <w:b/>
          <w:sz w:val="24"/>
          <w:szCs w:val="24"/>
        </w:rPr>
        <w:t>eeting held on</w:t>
      </w:r>
    </w:p>
    <w:p w14:paraId="55D97251" w14:textId="77777777"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Monday </w:t>
      </w:r>
      <w:r w:rsidR="00B97A0C">
        <w:rPr>
          <w:rFonts w:ascii="Trebuchet MS" w:hAnsi="Trebuchet MS"/>
          <w:b/>
          <w:sz w:val="24"/>
          <w:szCs w:val="24"/>
        </w:rPr>
        <w:t xml:space="preserve">3 </w:t>
      </w:r>
      <w:r w:rsidR="00A213FF">
        <w:rPr>
          <w:rFonts w:ascii="Trebuchet MS" w:hAnsi="Trebuchet MS"/>
          <w:b/>
          <w:sz w:val="24"/>
          <w:szCs w:val="24"/>
        </w:rPr>
        <w:t xml:space="preserve">June </w:t>
      </w:r>
      <w:r w:rsidRPr="009922F3">
        <w:rPr>
          <w:rFonts w:ascii="Trebuchet MS" w:hAnsi="Trebuchet MS"/>
          <w:b/>
          <w:sz w:val="24"/>
          <w:szCs w:val="24"/>
        </w:rPr>
        <w:t>201</w:t>
      </w:r>
      <w:r w:rsidR="00A213FF">
        <w:rPr>
          <w:rFonts w:ascii="Trebuchet MS" w:hAnsi="Trebuchet MS"/>
          <w:b/>
          <w:sz w:val="24"/>
          <w:szCs w:val="24"/>
        </w:rPr>
        <w:t>9</w:t>
      </w:r>
    </w:p>
    <w:p w14:paraId="12036CE3" w14:textId="77777777" w:rsidR="00362585" w:rsidRDefault="00362585" w:rsidP="00F14572">
      <w:pPr>
        <w:jc w:val="center"/>
        <w:rPr>
          <w:rFonts w:ascii="Trebuchet MS" w:hAnsi="Trebuchet MS"/>
          <w:b/>
          <w:sz w:val="24"/>
          <w:szCs w:val="24"/>
        </w:rPr>
      </w:pPr>
      <w:r w:rsidRPr="009922F3">
        <w:rPr>
          <w:rFonts w:ascii="Trebuchet MS" w:hAnsi="Trebuchet MS"/>
          <w:b/>
          <w:sz w:val="24"/>
          <w:szCs w:val="24"/>
        </w:rPr>
        <w:t>At Sunbury Health Centre</w:t>
      </w:r>
      <w:r>
        <w:rPr>
          <w:rFonts w:ascii="Trebuchet MS" w:hAnsi="Trebuchet MS"/>
          <w:b/>
          <w:sz w:val="24"/>
          <w:szCs w:val="24"/>
        </w:rPr>
        <w:t xml:space="preserve"> </w:t>
      </w:r>
    </w:p>
    <w:p w14:paraId="287503AD" w14:textId="77777777" w:rsidR="007F6897" w:rsidRPr="007F6897" w:rsidRDefault="00A213FF" w:rsidP="007F6897">
      <w:pPr>
        <w:spacing w:after="120" w:line="240" w:lineRule="auto"/>
        <w:rPr>
          <w:rFonts w:ascii="Trebuchet MS" w:hAnsi="Trebuchet MS"/>
          <w:sz w:val="24"/>
          <w:szCs w:val="24"/>
        </w:rPr>
      </w:pPr>
      <w:r w:rsidRPr="00F14572">
        <w:rPr>
          <w:rFonts w:ascii="Trebuchet MS" w:hAnsi="Trebuchet MS"/>
          <w:b/>
          <w:sz w:val="24"/>
          <w:szCs w:val="24"/>
        </w:rPr>
        <w:t>Paul Thompson</w:t>
      </w:r>
      <w:r>
        <w:rPr>
          <w:rFonts w:ascii="Trebuchet MS" w:hAnsi="Trebuchet MS"/>
          <w:sz w:val="24"/>
          <w:szCs w:val="24"/>
        </w:rPr>
        <w:t xml:space="preserve"> (PT) Vice-Chair of </w:t>
      </w:r>
      <w:r w:rsidR="00362585">
        <w:rPr>
          <w:rFonts w:ascii="Trebuchet MS" w:hAnsi="Trebuchet MS"/>
          <w:sz w:val="24"/>
          <w:szCs w:val="24"/>
        </w:rPr>
        <w:t xml:space="preserve">the </w:t>
      </w:r>
      <w:r w:rsidR="00362585" w:rsidRPr="00362585">
        <w:rPr>
          <w:rFonts w:ascii="Trebuchet MS" w:hAnsi="Trebuchet MS"/>
          <w:sz w:val="24"/>
          <w:szCs w:val="24"/>
        </w:rPr>
        <w:t>P</w:t>
      </w:r>
      <w:r w:rsidR="00F13711">
        <w:rPr>
          <w:rFonts w:ascii="Trebuchet MS" w:hAnsi="Trebuchet MS"/>
          <w:sz w:val="24"/>
          <w:szCs w:val="24"/>
        </w:rPr>
        <w:t>P</w:t>
      </w:r>
      <w:r w:rsidR="00362585" w:rsidRPr="00362585">
        <w:rPr>
          <w:rFonts w:ascii="Trebuchet MS" w:hAnsi="Trebuchet MS"/>
          <w:sz w:val="24"/>
          <w:szCs w:val="24"/>
        </w:rPr>
        <w:t>G</w:t>
      </w:r>
      <w:r w:rsidR="00362585">
        <w:rPr>
          <w:rFonts w:ascii="Trebuchet MS" w:hAnsi="Trebuchet MS"/>
          <w:sz w:val="24"/>
          <w:szCs w:val="24"/>
        </w:rPr>
        <w:t xml:space="preserve">, </w:t>
      </w:r>
      <w:r w:rsidR="00310971">
        <w:rPr>
          <w:rFonts w:ascii="Trebuchet MS" w:hAnsi="Trebuchet MS"/>
          <w:sz w:val="24"/>
          <w:szCs w:val="24"/>
        </w:rPr>
        <w:t xml:space="preserve">welcomed </w:t>
      </w:r>
      <w:r>
        <w:rPr>
          <w:rFonts w:ascii="Trebuchet MS" w:hAnsi="Trebuchet MS"/>
          <w:sz w:val="24"/>
          <w:szCs w:val="24"/>
        </w:rPr>
        <w:t xml:space="preserve">18 </w:t>
      </w:r>
      <w:r w:rsidR="00310971">
        <w:rPr>
          <w:rFonts w:ascii="Trebuchet MS" w:hAnsi="Trebuchet MS"/>
          <w:sz w:val="24"/>
          <w:szCs w:val="24"/>
        </w:rPr>
        <w:t>patients</w:t>
      </w:r>
      <w:r w:rsidR="006D6A79">
        <w:rPr>
          <w:rFonts w:ascii="Trebuchet MS" w:hAnsi="Trebuchet MS"/>
          <w:sz w:val="24"/>
          <w:szCs w:val="24"/>
        </w:rPr>
        <w:t xml:space="preserve"> </w:t>
      </w:r>
      <w:r>
        <w:rPr>
          <w:rFonts w:ascii="Trebuchet MS" w:hAnsi="Trebuchet MS"/>
          <w:sz w:val="24"/>
          <w:szCs w:val="24"/>
        </w:rPr>
        <w:t>to the meeting, five of whom had not attended an Open meeting before.  PT explained that he was chairing the meeting because Neil Huntingford, the Chair of the PPG, was unwell.</w:t>
      </w:r>
      <w:r w:rsidR="00B97A0C">
        <w:rPr>
          <w:rFonts w:ascii="Trebuchet MS" w:hAnsi="Trebuchet MS"/>
          <w:sz w:val="24"/>
          <w:szCs w:val="24"/>
        </w:rPr>
        <w:t xml:space="preserve"> </w:t>
      </w:r>
    </w:p>
    <w:p w14:paraId="2C1ADB11" w14:textId="77777777" w:rsidR="00DB4849" w:rsidRPr="00A213FF" w:rsidRDefault="00A213FF" w:rsidP="00A213FF">
      <w:pPr>
        <w:spacing w:line="240" w:lineRule="auto"/>
        <w:rPr>
          <w:rFonts w:ascii="Verdana" w:eastAsia="Times New Roman" w:hAnsi="Verdana"/>
          <w:color w:val="000000"/>
          <w:sz w:val="17"/>
          <w:szCs w:val="17"/>
          <w:lang w:eastAsia="en-GB"/>
        </w:rPr>
      </w:pPr>
      <w:r>
        <w:rPr>
          <w:rFonts w:ascii="Trebuchet MS" w:eastAsia="Times New Roman" w:hAnsi="Trebuchet MS"/>
          <w:sz w:val="24"/>
          <w:szCs w:val="24"/>
          <w:lang w:eastAsia="en-GB"/>
        </w:rPr>
        <w:t>PT</w:t>
      </w:r>
      <w:r w:rsidR="009F1ADE">
        <w:rPr>
          <w:rFonts w:ascii="Trebuchet MS" w:eastAsia="Times New Roman" w:hAnsi="Trebuchet MS"/>
          <w:sz w:val="24"/>
          <w:szCs w:val="24"/>
          <w:lang w:eastAsia="en-GB"/>
        </w:rPr>
        <w:t xml:space="preserve"> </w:t>
      </w:r>
      <w:r w:rsidR="007E5DFE">
        <w:rPr>
          <w:rFonts w:ascii="Trebuchet MS" w:eastAsia="Times New Roman" w:hAnsi="Trebuchet MS"/>
          <w:sz w:val="24"/>
          <w:szCs w:val="24"/>
          <w:lang w:eastAsia="en-GB"/>
        </w:rPr>
        <w:t xml:space="preserve">introduced the members of the PPG Core Group who were present at the meeting, this included </w:t>
      </w:r>
      <w:r w:rsidR="00056F1E" w:rsidRPr="00F14572">
        <w:rPr>
          <w:rFonts w:ascii="Trebuchet MS" w:hAnsi="Trebuchet MS"/>
          <w:b/>
          <w:sz w:val="24"/>
          <w:szCs w:val="24"/>
        </w:rPr>
        <w:t>Dr Gill (Partner), Richard Fryer (</w:t>
      </w:r>
      <w:r w:rsidR="008800ED">
        <w:rPr>
          <w:rFonts w:ascii="Trebuchet MS" w:hAnsi="Trebuchet MS"/>
          <w:b/>
          <w:sz w:val="24"/>
          <w:szCs w:val="24"/>
        </w:rPr>
        <w:t xml:space="preserve">Business </w:t>
      </w:r>
      <w:r w:rsidR="00056F1E" w:rsidRPr="00F14572">
        <w:rPr>
          <w:rFonts w:ascii="Trebuchet MS" w:hAnsi="Trebuchet MS"/>
          <w:b/>
          <w:sz w:val="24"/>
          <w:szCs w:val="24"/>
        </w:rPr>
        <w:t>Manager)</w:t>
      </w:r>
      <w:r w:rsidR="00056F1E">
        <w:rPr>
          <w:rFonts w:ascii="Trebuchet MS" w:hAnsi="Trebuchet MS"/>
          <w:b/>
          <w:sz w:val="24"/>
          <w:szCs w:val="24"/>
        </w:rPr>
        <w:t>,</w:t>
      </w:r>
      <w:r w:rsidR="00056F1E" w:rsidRPr="00F14572">
        <w:rPr>
          <w:rFonts w:ascii="Trebuchet MS" w:hAnsi="Trebuchet MS"/>
          <w:b/>
          <w:sz w:val="24"/>
          <w:szCs w:val="24"/>
        </w:rPr>
        <w:t xml:space="preserve"> Sasha Thurgood (</w:t>
      </w:r>
      <w:r w:rsidR="00056F1E">
        <w:rPr>
          <w:rFonts w:ascii="Trebuchet MS" w:hAnsi="Trebuchet MS"/>
          <w:b/>
          <w:sz w:val="24"/>
          <w:szCs w:val="24"/>
        </w:rPr>
        <w:t>Operations</w:t>
      </w:r>
      <w:r w:rsidR="00056F1E" w:rsidRPr="00F14572">
        <w:rPr>
          <w:rFonts w:ascii="Trebuchet MS" w:hAnsi="Trebuchet MS"/>
          <w:b/>
          <w:sz w:val="24"/>
          <w:szCs w:val="24"/>
        </w:rPr>
        <w:t xml:space="preserve"> Manager</w:t>
      </w:r>
      <w:r w:rsidR="00056F1E">
        <w:rPr>
          <w:rFonts w:ascii="Trebuchet MS" w:hAnsi="Trebuchet MS"/>
          <w:b/>
          <w:sz w:val="24"/>
          <w:szCs w:val="24"/>
        </w:rPr>
        <w:t>)</w:t>
      </w:r>
      <w:r>
        <w:rPr>
          <w:rFonts w:ascii="Trebuchet MS" w:hAnsi="Trebuchet MS"/>
          <w:b/>
          <w:sz w:val="24"/>
          <w:szCs w:val="24"/>
        </w:rPr>
        <w:t xml:space="preserve"> and Cassie </w:t>
      </w:r>
      <w:r w:rsidR="00576DD7">
        <w:rPr>
          <w:rFonts w:ascii="Trebuchet MS" w:hAnsi="Trebuchet MS"/>
          <w:b/>
          <w:sz w:val="24"/>
          <w:szCs w:val="24"/>
        </w:rPr>
        <w:t>Boyles</w:t>
      </w:r>
      <w:r>
        <w:rPr>
          <w:rFonts w:ascii="Trebuchet MS" w:hAnsi="Trebuchet MS"/>
          <w:b/>
          <w:sz w:val="24"/>
          <w:szCs w:val="24"/>
        </w:rPr>
        <w:t xml:space="preserve"> (</w:t>
      </w:r>
      <w:r w:rsidR="00576DD7">
        <w:rPr>
          <w:rFonts w:ascii="Trebuchet MS" w:hAnsi="Trebuchet MS"/>
          <w:b/>
          <w:sz w:val="24"/>
          <w:szCs w:val="24"/>
        </w:rPr>
        <w:t>Training Facilitator)</w:t>
      </w:r>
      <w:r>
        <w:rPr>
          <w:rFonts w:ascii="Trebuchet MS" w:hAnsi="Trebuchet MS"/>
          <w:b/>
          <w:sz w:val="24"/>
          <w:szCs w:val="24"/>
        </w:rPr>
        <w:t xml:space="preserve">, </w:t>
      </w:r>
      <w:r w:rsidR="007E5DFE" w:rsidRPr="00F14572">
        <w:rPr>
          <w:rFonts w:ascii="Trebuchet MS" w:hAnsi="Trebuchet MS"/>
          <w:b/>
          <w:sz w:val="24"/>
          <w:szCs w:val="24"/>
        </w:rPr>
        <w:t xml:space="preserve">Polly Healy, </w:t>
      </w:r>
      <w:r w:rsidR="00056F1E">
        <w:rPr>
          <w:rFonts w:ascii="Trebuchet MS" w:hAnsi="Trebuchet MS"/>
          <w:b/>
          <w:sz w:val="24"/>
          <w:szCs w:val="24"/>
        </w:rPr>
        <w:t xml:space="preserve">David Butler </w:t>
      </w:r>
      <w:r w:rsidR="007E5DFE" w:rsidRPr="00F14572">
        <w:rPr>
          <w:rFonts w:ascii="Trebuchet MS" w:hAnsi="Trebuchet MS"/>
          <w:sz w:val="24"/>
          <w:szCs w:val="24"/>
        </w:rPr>
        <w:t>and</w:t>
      </w:r>
      <w:r w:rsidR="007E5DFE" w:rsidRPr="00F14572">
        <w:rPr>
          <w:rFonts w:ascii="Trebuchet MS" w:hAnsi="Trebuchet MS"/>
          <w:b/>
          <w:sz w:val="24"/>
          <w:szCs w:val="24"/>
        </w:rPr>
        <w:t xml:space="preserve"> Diana Huntingford</w:t>
      </w:r>
      <w:r w:rsidR="007E5DFE">
        <w:rPr>
          <w:rFonts w:ascii="Trebuchet MS" w:hAnsi="Trebuchet MS"/>
          <w:sz w:val="24"/>
          <w:szCs w:val="24"/>
        </w:rPr>
        <w:t xml:space="preserve"> (</w:t>
      </w:r>
      <w:r w:rsidR="007E5DFE" w:rsidRPr="00A213FF">
        <w:rPr>
          <w:rFonts w:ascii="Trebuchet MS" w:hAnsi="Trebuchet MS"/>
          <w:b/>
          <w:sz w:val="24"/>
          <w:szCs w:val="24"/>
        </w:rPr>
        <w:t>minutes</w:t>
      </w:r>
      <w:r w:rsidR="007E5DFE">
        <w:rPr>
          <w:rFonts w:ascii="Trebuchet MS" w:hAnsi="Trebuchet MS"/>
          <w:sz w:val="24"/>
          <w:szCs w:val="24"/>
        </w:rPr>
        <w:t>)</w:t>
      </w:r>
      <w:r w:rsidR="007E5DFE">
        <w:rPr>
          <w:rFonts w:ascii="Trebuchet MS" w:hAnsi="Trebuchet MS"/>
          <w:b/>
          <w:sz w:val="24"/>
          <w:szCs w:val="24"/>
        </w:rPr>
        <w:t xml:space="preserve">.  </w:t>
      </w:r>
      <w:r>
        <w:rPr>
          <w:rFonts w:ascii="Trebuchet MS" w:hAnsi="Trebuchet MS"/>
          <w:sz w:val="24"/>
          <w:szCs w:val="24"/>
        </w:rPr>
        <w:t>PT noted that a</w:t>
      </w:r>
      <w:r w:rsidR="007E5DFE" w:rsidRPr="00D708A2">
        <w:rPr>
          <w:rFonts w:ascii="Trebuchet MS" w:hAnsi="Trebuchet MS"/>
          <w:sz w:val="24"/>
          <w:szCs w:val="24"/>
        </w:rPr>
        <w:t xml:space="preserve">pologies </w:t>
      </w:r>
      <w:r w:rsidR="007E5DFE">
        <w:rPr>
          <w:rFonts w:ascii="Trebuchet MS" w:hAnsi="Trebuchet MS"/>
          <w:sz w:val="24"/>
          <w:szCs w:val="24"/>
        </w:rPr>
        <w:t>had been</w:t>
      </w:r>
      <w:r w:rsidR="007E5DFE" w:rsidRPr="00D708A2">
        <w:rPr>
          <w:rFonts w:ascii="Trebuchet MS" w:hAnsi="Trebuchet MS"/>
          <w:sz w:val="24"/>
          <w:szCs w:val="24"/>
        </w:rPr>
        <w:t xml:space="preserve"> received</w:t>
      </w:r>
      <w:r w:rsidR="007E5DFE">
        <w:rPr>
          <w:rFonts w:ascii="Trebuchet MS" w:hAnsi="Trebuchet MS"/>
          <w:sz w:val="24"/>
          <w:szCs w:val="24"/>
        </w:rPr>
        <w:t xml:space="preserve"> from </w:t>
      </w:r>
      <w:r w:rsidRPr="00362585">
        <w:rPr>
          <w:rFonts w:ascii="Trebuchet MS" w:hAnsi="Trebuchet MS"/>
          <w:b/>
          <w:sz w:val="24"/>
          <w:szCs w:val="24"/>
        </w:rPr>
        <w:t>Neil Huntingford</w:t>
      </w:r>
      <w:r>
        <w:rPr>
          <w:rFonts w:ascii="Trebuchet MS" w:hAnsi="Trebuchet MS"/>
          <w:b/>
          <w:sz w:val="24"/>
          <w:szCs w:val="24"/>
        </w:rPr>
        <w:t>, Brian Catt,</w:t>
      </w:r>
      <w:r w:rsidR="007E5DFE">
        <w:rPr>
          <w:rFonts w:ascii="Trebuchet MS" w:hAnsi="Trebuchet MS"/>
          <w:b/>
          <w:sz w:val="24"/>
          <w:szCs w:val="24"/>
        </w:rPr>
        <w:t xml:space="preserve"> </w:t>
      </w:r>
      <w:r w:rsidRPr="00F14572">
        <w:rPr>
          <w:rFonts w:ascii="Trebuchet MS" w:hAnsi="Trebuchet MS"/>
          <w:b/>
          <w:sz w:val="24"/>
          <w:szCs w:val="24"/>
        </w:rPr>
        <w:t>Dorothy Linter</w:t>
      </w:r>
      <w:r>
        <w:rPr>
          <w:rFonts w:ascii="Trebuchet MS" w:hAnsi="Trebuchet MS"/>
          <w:b/>
          <w:sz w:val="24"/>
          <w:szCs w:val="24"/>
        </w:rPr>
        <w:t xml:space="preserve"> </w:t>
      </w:r>
      <w:r w:rsidR="007E5DFE">
        <w:rPr>
          <w:rFonts w:ascii="Trebuchet MS" w:hAnsi="Trebuchet MS"/>
          <w:b/>
          <w:sz w:val="24"/>
          <w:szCs w:val="24"/>
        </w:rPr>
        <w:t>and Jan Palmer</w:t>
      </w:r>
      <w:r w:rsidR="007E5DFE">
        <w:rPr>
          <w:rFonts w:ascii="Trebuchet MS" w:hAnsi="Trebuchet MS"/>
          <w:sz w:val="24"/>
          <w:szCs w:val="24"/>
        </w:rPr>
        <w:t xml:space="preserve">. </w:t>
      </w:r>
    </w:p>
    <w:p w14:paraId="1D52DF23" w14:textId="77777777" w:rsidR="0049510E" w:rsidRDefault="00A213FF" w:rsidP="0049697C">
      <w:pPr>
        <w:spacing w:after="60" w:line="240" w:lineRule="auto"/>
        <w:rPr>
          <w:rFonts w:ascii="Trebuchet MS" w:hAnsi="Trebuchet MS"/>
          <w:sz w:val="24"/>
          <w:szCs w:val="24"/>
        </w:rPr>
      </w:pPr>
      <w:r>
        <w:rPr>
          <w:rFonts w:ascii="Trebuchet MS" w:hAnsi="Trebuchet MS"/>
          <w:sz w:val="24"/>
          <w:szCs w:val="24"/>
        </w:rPr>
        <w:t>Dr Gill (DG) began the meeting with an update on the Practice:</w:t>
      </w:r>
    </w:p>
    <w:p w14:paraId="0F4711E4" w14:textId="77777777" w:rsidR="006139B5" w:rsidRDefault="006139B5" w:rsidP="0049697C">
      <w:pPr>
        <w:spacing w:after="60" w:line="240" w:lineRule="auto"/>
        <w:rPr>
          <w:rFonts w:ascii="Trebuchet MS" w:hAnsi="Trebuchet MS"/>
          <w:bCs/>
          <w:sz w:val="24"/>
          <w:szCs w:val="24"/>
        </w:rPr>
      </w:pPr>
      <w:r>
        <w:rPr>
          <w:rFonts w:ascii="Trebuchet MS" w:hAnsi="Trebuchet MS"/>
          <w:sz w:val="24"/>
          <w:szCs w:val="24"/>
        </w:rPr>
        <w:t xml:space="preserve">He explained that staffing was secure and had been since the last meeting.  A new nurse, </w:t>
      </w:r>
      <w:r w:rsidRPr="006139B5">
        <w:rPr>
          <w:rFonts w:ascii="Trebuchet MS" w:hAnsi="Trebuchet MS"/>
          <w:b/>
          <w:sz w:val="24"/>
          <w:szCs w:val="24"/>
        </w:rPr>
        <w:t>Amy</w:t>
      </w:r>
      <w:r>
        <w:rPr>
          <w:rFonts w:ascii="Trebuchet MS" w:hAnsi="Trebuchet MS"/>
          <w:sz w:val="24"/>
          <w:szCs w:val="24"/>
        </w:rPr>
        <w:t xml:space="preserve"> </w:t>
      </w:r>
      <w:r w:rsidRPr="006139B5">
        <w:rPr>
          <w:rFonts w:ascii="Trebuchet MS" w:hAnsi="Trebuchet MS"/>
          <w:b/>
          <w:bCs/>
          <w:sz w:val="24"/>
          <w:szCs w:val="24"/>
        </w:rPr>
        <w:t>Connell</w:t>
      </w:r>
      <w:r>
        <w:rPr>
          <w:rFonts w:ascii="Trebuchet MS" w:hAnsi="Trebuchet MS"/>
          <w:b/>
          <w:bCs/>
          <w:sz w:val="24"/>
          <w:szCs w:val="24"/>
        </w:rPr>
        <w:t xml:space="preserve">, </w:t>
      </w:r>
      <w:r w:rsidRPr="006139B5">
        <w:rPr>
          <w:rFonts w:ascii="Trebuchet MS" w:hAnsi="Trebuchet MS"/>
          <w:bCs/>
          <w:sz w:val="24"/>
          <w:szCs w:val="24"/>
        </w:rPr>
        <w:t xml:space="preserve">had </w:t>
      </w:r>
      <w:r>
        <w:rPr>
          <w:rFonts w:ascii="Trebuchet MS" w:hAnsi="Trebuchet MS"/>
          <w:bCs/>
          <w:sz w:val="24"/>
          <w:szCs w:val="24"/>
        </w:rPr>
        <w:t xml:space="preserve">joined the Nursing Team having previously been a District Nurse.  There is currently no provision for ear micro-suction at SHCGP, due to the previous provider leaving; therefore it is planned for Amy to undertake appropriate training in order that she can provide this service at the Practice.  </w:t>
      </w:r>
      <w:r w:rsidR="00F7268C">
        <w:rPr>
          <w:rFonts w:ascii="Trebuchet MS" w:hAnsi="Trebuchet MS"/>
          <w:bCs/>
          <w:sz w:val="24"/>
          <w:szCs w:val="24"/>
        </w:rPr>
        <w:t xml:space="preserve">Two new Receptionists, Shelley </w:t>
      </w:r>
      <w:proofErr w:type="gramStart"/>
      <w:r w:rsidR="00576DD7" w:rsidRPr="009E52F5">
        <w:rPr>
          <w:rFonts w:ascii="Trebuchet MS" w:hAnsi="Trebuchet MS"/>
          <w:sz w:val="24"/>
          <w:szCs w:val="24"/>
        </w:rPr>
        <w:t>Whyte</w:t>
      </w:r>
      <w:proofErr w:type="gramEnd"/>
      <w:r w:rsidR="00576DD7" w:rsidRPr="009E52F5">
        <w:rPr>
          <w:rFonts w:ascii="Trebuchet MS" w:hAnsi="Trebuchet MS"/>
          <w:sz w:val="24"/>
          <w:szCs w:val="24"/>
        </w:rPr>
        <w:t xml:space="preserve"> </w:t>
      </w:r>
      <w:r w:rsidR="00F7268C" w:rsidRPr="009E52F5">
        <w:rPr>
          <w:rFonts w:ascii="Trebuchet MS" w:hAnsi="Trebuchet MS"/>
          <w:sz w:val="24"/>
          <w:szCs w:val="24"/>
        </w:rPr>
        <w:t xml:space="preserve">and </w:t>
      </w:r>
      <w:r w:rsidR="002E6C19" w:rsidRPr="009E52F5">
        <w:rPr>
          <w:rFonts w:ascii="Trebuchet MS" w:hAnsi="Trebuchet MS"/>
          <w:sz w:val="24"/>
          <w:szCs w:val="24"/>
        </w:rPr>
        <w:t xml:space="preserve">Elizabeth </w:t>
      </w:r>
      <w:r w:rsidR="00576DD7" w:rsidRPr="009E52F5">
        <w:rPr>
          <w:rFonts w:ascii="Trebuchet MS" w:hAnsi="Trebuchet MS"/>
          <w:sz w:val="24"/>
          <w:szCs w:val="24"/>
        </w:rPr>
        <w:t>Sage</w:t>
      </w:r>
      <w:r w:rsidR="002E6C19" w:rsidRPr="009E52F5">
        <w:rPr>
          <w:rFonts w:ascii="Trebuchet MS" w:hAnsi="Trebuchet MS"/>
          <w:sz w:val="24"/>
          <w:szCs w:val="24"/>
        </w:rPr>
        <w:t>,</w:t>
      </w:r>
      <w:r w:rsidR="00F7268C">
        <w:rPr>
          <w:rFonts w:ascii="Trebuchet MS" w:hAnsi="Trebuchet MS"/>
          <w:bCs/>
          <w:sz w:val="24"/>
          <w:szCs w:val="24"/>
        </w:rPr>
        <w:t xml:space="preserve"> have also joined the Practice</w:t>
      </w:r>
      <w:r w:rsidR="002E6C19">
        <w:rPr>
          <w:rFonts w:ascii="Trebuchet MS" w:hAnsi="Trebuchet MS"/>
          <w:bCs/>
          <w:sz w:val="24"/>
          <w:szCs w:val="24"/>
        </w:rPr>
        <w:t>.</w:t>
      </w:r>
      <w:r w:rsidR="00F7268C">
        <w:rPr>
          <w:rFonts w:ascii="Trebuchet MS" w:hAnsi="Trebuchet MS"/>
          <w:bCs/>
          <w:sz w:val="24"/>
          <w:szCs w:val="24"/>
        </w:rPr>
        <w:t xml:space="preserve"> </w:t>
      </w:r>
      <w:r w:rsidR="002E6C19">
        <w:rPr>
          <w:rFonts w:ascii="Trebuchet MS" w:hAnsi="Trebuchet MS"/>
          <w:bCs/>
          <w:sz w:val="24"/>
          <w:szCs w:val="24"/>
        </w:rPr>
        <w:t xml:space="preserve"> DG commented on the good progress that Caroline Watson, the Reception Manager, has made on developing/improving systems.</w:t>
      </w:r>
      <w:r w:rsidR="00631F6A">
        <w:rPr>
          <w:rFonts w:ascii="Trebuchet MS" w:hAnsi="Trebuchet MS"/>
          <w:bCs/>
          <w:sz w:val="24"/>
          <w:szCs w:val="24"/>
        </w:rPr>
        <w:t xml:space="preserve">  DG reiterated the good service that the two paramedics, Cassie Lemon and Steve Randall, continue to provide to both the patients and the Doctors.  DG reported that the Pharmacy Team is “</w:t>
      </w:r>
      <w:r w:rsidR="00631F6A" w:rsidRPr="00631F6A">
        <w:rPr>
          <w:rFonts w:ascii="Trebuchet MS" w:hAnsi="Trebuchet MS"/>
          <w:bCs/>
          <w:i/>
          <w:sz w:val="24"/>
          <w:szCs w:val="24"/>
        </w:rPr>
        <w:t>thriving</w:t>
      </w:r>
      <w:r w:rsidR="00631F6A">
        <w:rPr>
          <w:rFonts w:ascii="Trebuchet MS" w:hAnsi="Trebuchet MS"/>
          <w:bCs/>
          <w:sz w:val="24"/>
          <w:szCs w:val="24"/>
        </w:rPr>
        <w:t xml:space="preserve">”.  The two Prescription Clerks have reviewed the systems and consequently the Practice has received </w:t>
      </w:r>
      <w:r w:rsidR="007641A7">
        <w:rPr>
          <w:rFonts w:ascii="Trebuchet MS" w:hAnsi="Trebuchet MS"/>
          <w:bCs/>
          <w:sz w:val="24"/>
          <w:szCs w:val="24"/>
        </w:rPr>
        <w:t>fewer complaints</w:t>
      </w:r>
      <w:r w:rsidR="00631F6A">
        <w:rPr>
          <w:rFonts w:ascii="Trebuchet MS" w:hAnsi="Trebuchet MS"/>
          <w:bCs/>
          <w:sz w:val="24"/>
          <w:szCs w:val="24"/>
        </w:rPr>
        <w:t xml:space="preserve"> about prescriptions.  DG acknowledged that issues remain with Boots at Sunbury Cross.  He added that Bhavini Velji, </w:t>
      </w:r>
      <w:r w:rsidR="009F5BB2">
        <w:rPr>
          <w:rFonts w:ascii="Trebuchet MS" w:hAnsi="Trebuchet MS"/>
          <w:bCs/>
          <w:sz w:val="24"/>
          <w:szCs w:val="24"/>
        </w:rPr>
        <w:t xml:space="preserve">the </w:t>
      </w:r>
      <w:r w:rsidR="00631F6A">
        <w:rPr>
          <w:rFonts w:ascii="Trebuchet MS" w:hAnsi="Trebuchet MS"/>
          <w:bCs/>
          <w:sz w:val="24"/>
          <w:szCs w:val="24"/>
        </w:rPr>
        <w:t>Pharmacist</w:t>
      </w:r>
      <w:r w:rsidR="007641A7">
        <w:rPr>
          <w:rFonts w:ascii="Trebuchet MS" w:hAnsi="Trebuchet MS"/>
          <w:bCs/>
          <w:sz w:val="24"/>
          <w:szCs w:val="24"/>
        </w:rPr>
        <w:t xml:space="preserve"> at SHCGP</w:t>
      </w:r>
      <w:r w:rsidR="00631F6A">
        <w:rPr>
          <w:rFonts w:ascii="Trebuchet MS" w:hAnsi="Trebuchet MS"/>
          <w:bCs/>
          <w:sz w:val="24"/>
          <w:szCs w:val="24"/>
        </w:rPr>
        <w:t xml:space="preserve">, is continuing to work with the staff at Boots to </w:t>
      </w:r>
      <w:r w:rsidR="007641A7">
        <w:rPr>
          <w:rFonts w:ascii="Trebuchet MS" w:hAnsi="Trebuchet MS"/>
          <w:bCs/>
          <w:sz w:val="24"/>
          <w:szCs w:val="24"/>
        </w:rPr>
        <w:t xml:space="preserve">help </w:t>
      </w:r>
      <w:r w:rsidR="00631F6A">
        <w:rPr>
          <w:rFonts w:ascii="Trebuchet MS" w:hAnsi="Trebuchet MS"/>
          <w:bCs/>
          <w:sz w:val="24"/>
          <w:szCs w:val="24"/>
        </w:rPr>
        <w:t>find ways of ensuring that their systems are compatible with patients’ needs.</w:t>
      </w:r>
    </w:p>
    <w:p w14:paraId="348618F1" w14:textId="77777777" w:rsidR="00F7268C" w:rsidRDefault="007641A7" w:rsidP="00660410">
      <w:pPr>
        <w:spacing w:after="60" w:line="240" w:lineRule="auto"/>
        <w:rPr>
          <w:rFonts w:ascii="Trebuchet MS" w:hAnsi="Trebuchet MS"/>
          <w:sz w:val="24"/>
          <w:szCs w:val="24"/>
        </w:rPr>
      </w:pPr>
      <w:r>
        <w:rPr>
          <w:rFonts w:ascii="Trebuchet MS" w:hAnsi="Trebuchet MS"/>
          <w:sz w:val="24"/>
          <w:szCs w:val="24"/>
        </w:rPr>
        <w:t>DG reported that he was very pleased that the Practice has managed to meet its targets for Chronic Disease Management.</w:t>
      </w:r>
    </w:p>
    <w:p w14:paraId="1777A979" w14:textId="77777777" w:rsidR="007641A7" w:rsidRDefault="007641A7" w:rsidP="00660410">
      <w:pPr>
        <w:spacing w:after="60" w:line="240" w:lineRule="auto"/>
        <w:rPr>
          <w:rFonts w:ascii="Trebuchet MS" w:hAnsi="Trebuchet MS"/>
          <w:sz w:val="24"/>
          <w:szCs w:val="24"/>
        </w:rPr>
      </w:pPr>
      <w:r>
        <w:rPr>
          <w:rFonts w:ascii="Trebuchet MS" w:hAnsi="Trebuchet MS"/>
          <w:sz w:val="24"/>
          <w:szCs w:val="24"/>
        </w:rPr>
        <w:t xml:space="preserve">The recent annual Patients’ Survey had a very high response rate – over 800 responses, double that of 2018. </w:t>
      </w:r>
      <w:r w:rsidR="00165036">
        <w:rPr>
          <w:rFonts w:ascii="Trebuchet MS" w:hAnsi="Trebuchet MS"/>
          <w:sz w:val="24"/>
          <w:szCs w:val="24"/>
        </w:rPr>
        <w:t xml:space="preserve"> </w:t>
      </w:r>
      <w:r>
        <w:rPr>
          <w:rFonts w:ascii="Trebuchet MS" w:hAnsi="Trebuchet MS"/>
          <w:sz w:val="24"/>
          <w:szCs w:val="24"/>
        </w:rPr>
        <w:t xml:space="preserve">DG explained that the results were currently being analysed and that there are no </w:t>
      </w:r>
      <w:r w:rsidR="00165036">
        <w:rPr>
          <w:rFonts w:ascii="Trebuchet MS" w:hAnsi="Trebuchet MS"/>
          <w:sz w:val="24"/>
          <w:szCs w:val="24"/>
        </w:rPr>
        <w:t xml:space="preserve">new </w:t>
      </w:r>
      <w:r>
        <w:rPr>
          <w:rFonts w:ascii="Trebuchet MS" w:hAnsi="Trebuchet MS"/>
          <w:sz w:val="24"/>
          <w:szCs w:val="24"/>
        </w:rPr>
        <w:t xml:space="preserve">concerns raised by patients.  The biggest concern continues to be the availability of appointments. </w:t>
      </w:r>
    </w:p>
    <w:p w14:paraId="64AD4B37" w14:textId="77777777" w:rsidR="007641A7" w:rsidRDefault="007641A7" w:rsidP="00660410">
      <w:pPr>
        <w:spacing w:after="60" w:line="240" w:lineRule="auto"/>
        <w:rPr>
          <w:rFonts w:ascii="Trebuchet MS" w:hAnsi="Trebuchet MS"/>
          <w:sz w:val="24"/>
          <w:szCs w:val="24"/>
        </w:rPr>
      </w:pPr>
      <w:r>
        <w:rPr>
          <w:rFonts w:ascii="Trebuchet MS" w:hAnsi="Trebuchet MS"/>
          <w:sz w:val="24"/>
          <w:szCs w:val="24"/>
        </w:rPr>
        <w:t>Patients were dismayed to learn from DG that in May patients failed to attend over 150 appointments with either a Nurse or a Doctor.  In the last quarter of the year there were 445 Doctor/Nurse appointments wasted because the patient</w:t>
      </w:r>
      <w:r w:rsidR="00165036">
        <w:rPr>
          <w:rFonts w:ascii="Trebuchet MS" w:hAnsi="Trebuchet MS"/>
          <w:sz w:val="24"/>
          <w:szCs w:val="24"/>
        </w:rPr>
        <w:t>s</w:t>
      </w:r>
      <w:r>
        <w:rPr>
          <w:rFonts w:ascii="Trebuchet MS" w:hAnsi="Trebuchet MS"/>
          <w:sz w:val="24"/>
          <w:szCs w:val="24"/>
        </w:rPr>
        <w:t xml:space="preserve"> did not turn up for the appointment</w:t>
      </w:r>
      <w:r w:rsidR="00165036">
        <w:rPr>
          <w:rFonts w:ascii="Trebuchet MS" w:hAnsi="Trebuchet MS"/>
          <w:sz w:val="24"/>
          <w:szCs w:val="24"/>
        </w:rPr>
        <w:t>s</w:t>
      </w:r>
      <w:r>
        <w:rPr>
          <w:rFonts w:ascii="Trebuchet MS" w:hAnsi="Trebuchet MS"/>
          <w:sz w:val="24"/>
          <w:szCs w:val="24"/>
        </w:rPr>
        <w:t>.</w:t>
      </w:r>
    </w:p>
    <w:p w14:paraId="672B6906" w14:textId="77777777" w:rsidR="007641A7" w:rsidRDefault="007641A7" w:rsidP="00660410">
      <w:pPr>
        <w:spacing w:after="60" w:line="240" w:lineRule="auto"/>
        <w:rPr>
          <w:rFonts w:ascii="Trebuchet MS" w:hAnsi="Trebuchet MS"/>
          <w:sz w:val="24"/>
          <w:szCs w:val="24"/>
        </w:rPr>
      </w:pPr>
      <w:r>
        <w:rPr>
          <w:rFonts w:ascii="Trebuchet MS" w:hAnsi="Trebuchet MS"/>
          <w:sz w:val="24"/>
          <w:szCs w:val="24"/>
        </w:rPr>
        <w:t>DG spoke about the Practice’s increased involvement with the community</w:t>
      </w:r>
      <w:r w:rsidR="0073614E">
        <w:rPr>
          <w:rFonts w:ascii="Trebuchet MS" w:hAnsi="Trebuchet MS"/>
          <w:sz w:val="24"/>
          <w:szCs w:val="24"/>
        </w:rPr>
        <w:t xml:space="preserve">, for example the </w:t>
      </w:r>
      <w:r w:rsidR="00E45026">
        <w:rPr>
          <w:rFonts w:ascii="Trebuchet MS" w:hAnsi="Trebuchet MS"/>
          <w:sz w:val="24"/>
          <w:szCs w:val="24"/>
        </w:rPr>
        <w:t xml:space="preserve">recent ‘Hazelwood </w:t>
      </w:r>
      <w:r w:rsidR="0073614E">
        <w:rPr>
          <w:rFonts w:ascii="Trebuchet MS" w:hAnsi="Trebuchet MS"/>
          <w:sz w:val="24"/>
          <w:szCs w:val="24"/>
        </w:rPr>
        <w:t>Park Run</w:t>
      </w:r>
      <w:r w:rsidR="00E45026">
        <w:rPr>
          <w:rFonts w:ascii="Trebuchet MS" w:hAnsi="Trebuchet MS"/>
          <w:sz w:val="24"/>
          <w:szCs w:val="24"/>
        </w:rPr>
        <w:t>’</w:t>
      </w:r>
      <w:r w:rsidR="0073614E">
        <w:rPr>
          <w:rFonts w:ascii="Trebuchet MS" w:hAnsi="Trebuchet MS"/>
          <w:sz w:val="24"/>
          <w:szCs w:val="24"/>
        </w:rPr>
        <w:t xml:space="preserve"> initiative</w:t>
      </w:r>
      <w:r w:rsidR="00E45026">
        <w:rPr>
          <w:rFonts w:ascii="Trebuchet MS" w:hAnsi="Trebuchet MS"/>
          <w:sz w:val="24"/>
          <w:szCs w:val="24"/>
        </w:rPr>
        <w:t xml:space="preserve">. </w:t>
      </w:r>
      <w:r w:rsidR="0073614E">
        <w:rPr>
          <w:rFonts w:ascii="Trebuchet MS" w:hAnsi="Trebuchet MS"/>
          <w:sz w:val="24"/>
          <w:szCs w:val="24"/>
        </w:rPr>
        <w:t xml:space="preserve"> </w:t>
      </w:r>
      <w:r w:rsidR="00E45026">
        <w:rPr>
          <w:rFonts w:ascii="Trebuchet MS" w:hAnsi="Trebuchet MS"/>
          <w:sz w:val="24"/>
          <w:szCs w:val="24"/>
        </w:rPr>
        <w:t>He thanked the organisation for the opportunity to become involved.</w:t>
      </w:r>
    </w:p>
    <w:p w14:paraId="0769088A" w14:textId="77777777" w:rsidR="00AD2DB6" w:rsidRDefault="00E45026" w:rsidP="00AD2DB6">
      <w:pPr>
        <w:pStyle w:val="ListParagraph"/>
        <w:spacing w:after="0" w:line="240" w:lineRule="auto"/>
        <w:ind w:left="0"/>
        <w:rPr>
          <w:rFonts w:ascii="Trebuchet MS" w:hAnsi="Trebuchet MS"/>
          <w:sz w:val="24"/>
          <w:szCs w:val="24"/>
        </w:rPr>
      </w:pPr>
      <w:r>
        <w:rPr>
          <w:rFonts w:ascii="Trebuchet MS" w:hAnsi="Trebuchet MS"/>
          <w:sz w:val="24"/>
          <w:szCs w:val="24"/>
        </w:rPr>
        <w:t xml:space="preserve">Since there were a small number of patients attending an Open Meeting for the first time DG briefly explained the context within which the Practice operates.  He explained about the 45:55 split in renting the building with CSH, a community </w:t>
      </w:r>
      <w:r>
        <w:rPr>
          <w:rFonts w:ascii="Trebuchet MS" w:hAnsi="Trebuchet MS"/>
          <w:sz w:val="24"/>
          <w:szCs w:val="24"/>
        </w:rPr>
        <w:lastRenderedPageBreak/>
        <w:t xml:space="preserve">service provider, who have the larger proportion.  DG explained that since a large number of the services previously provided by CHS at SHC have been relocated to local hubs that the Practice is keen to negotiate renting more space in the building.  Unfortunately the current Service Charges are very high and this is a barrier to future occupancy. </w:t>
      </w:r>
    </w:p>
    <w:p w14:paraId="63794530" w14:textId="77777777" w:rsidR="00E45026" w:rsidRDefault="00E45026" w:rsidP="00DA7356">
      <w:pPr>
        <w:pStyle w:val="ListParagraph"/>
        <w:spacing w:after="120" w:line="240" w:lineRule="auto"/>
        <w:ind w:left="0"/>
        <w:contextualSpacing w:val="0"/>
        <w:rPr>
          <w:rFonts w:ascii="Trebuchet MS" w:hAnsi="Trebuchet MS"/>
          <w:sz w:val="24"/>
          <w:szCs w:val="24"/>
        </w:rPr>
      </w:pPr>
      <w:r>
        <w:rPr>
          <w:rFonts w:ascii="Trebuchet MS" w:hAnsi="Trebuchet MS"/>
          <w:sz w:val="24"/>
          <w:szCs w:val="24"/>
        </w:rPr>
        <w:t xml:space="preserve">DG thanked the PPG for their help in </w:t>
      </w:r>
      <w:r w:rsidR="00F53B6B">
        <w:rPr>
          <w:rFonts w:ascii="Trebuchet MS" w:hAnsi="Trebuchet MS"/>
          <w:sz w:val="24"/>
          <w:szCs w:val="24"/>
        </w:rPr>
        <w:t>improving</w:t>
      </w:r>
      <w:r>
        <w:rPr>
          <w:rFonts w:ascii="Trebuchet MS" w:hAnsi="Trebuchet MS"/>
          <w:sz w:val="24"/>
          <w:szCs w:val="24"/>
        </w:rPr>
        <w:t xml:space="preserve"> the </w:t>
      </w:r>
      <w:r w:rsidR="00F53B6B">
        <w:rPr>
          <w:rFonts w:ascii="Trebuchet MS" w:hAnsi="Trebuchet MS"/>
          <w:sz w:val="24"/>
          <w:szCs w:val="24"/>
        </w:rPr>
        <w:t>quality of the environment in the Waiting Room and in lobbying for external funding.</w:t>
      </w:r>
    </w:p>
    <w:p w14:paraId="3E601EF9" w14:textId="77777777" w:rsidR="005B12A3" w:rsidRDefault="00F53B6B" w:rsidP="00AD2DB6">
      <w:pPr>
        <w:pStyle w:val="ListParagraph"/>
        <w:spacing w:after="120" w:line="240" w:lineRule="auto"/>
        <w:ind w:left="0"/>
        <w:rPr>
          <w:rFonts w:ascii="Trebuchet MS" w:hAnsi="Trebuchet MS"/>
          <w:sz w:val="24"/>
          <w:szCs w:val="24"/>
        </w:rPr>
      </w:pPr>
      <w:r>
        <w:rPr>
          <w:rFonts w:ascii="Trebuchet MS" w:hAnsi="Trebuchet MS"/>
          <w:sz w:val="24"/>
          <w:szCs w:val="24"/>
        </w:rPr>
        <w:t xml:space="preserve">Richard Fryer (RF) then provided an update on the premises.  He began by explaining that </w:t>
      </w:r>
      <w:r w:rsidR="00414369">
        <w:rPr>
          <w:rFonts w:ascii="Trebuchet MS" w:hAnsi="Trebuchet MS"/>
          <w:sz w:val="24"/>
          <w:szCs w:val="24"/>
        </w:rPr>
        <w:t xml:space="preserve">the Practice has been approached by Spelthorne Council about the possibility of SHC being relocated in the ground floor of a proposed new building on the </w:t>
      </w:r>
      <w:proofErr w:type="spellStart"/>
      <w:r w:rsidR="00414369">
        <w:rPr>
          <w:rFonts w:ascii="Trebuchet MS" w:hAnsi="Trebuchet MS"/>
          <w:sz w:val="24"/>
          <w:szCs w:val="24"/>
        </w:rPr>
        <w:t>Ceaser</w:t>
      </w:r>
      <w:proofErr w:type="spellEnd"/>
      <w:r w:rsidR="00414369">
        <w:rPr>
          <w:rFonts w:ascii="Trebuchet MS" w:hAnsi="Trebuchet MS"/>
          <w:sz w:val="24"/>
          <w:szCs w:val="24"/>
        </w:rPr>
        <w:t xml:space="preserve"> Court site.  </w:t>
      </w:r>
      <w:r w:rsidR="007427FB">
        <w:rPr>
          <w:rFonts w:ascii="Trebuchet MS" w:hAnsi="Trebuchet MS"/>
          <w:sz w:val="24"/>
          <w:szCs w:val="24"/>
        </w:rPr>
        <w:t>T</w:t>
      </w:r>
      <w:r w:rsidR="00414369">
        <w:rPr>
          <w:rFonts w:ascii="Trebuchet MS" w:hAnsi="Trebuchet MS"/>
          <w:sz w:val="24"/>
          <w:szCs w:val="24"/>
        </w:rPr>
        <w:t xml:space="preserve">he Practice has </w:t>
      </w:r>
      <w:r w:rsidR="005B12A3">
        <w:rPr>
          <w:rFonts w:ascii="Trebuchet MS" w:hAnsi="Trebuchet MS"/>
          <w:sz w:val="24"/>
          <w:szCs w:val="24"/>
        </w:rPr>
        <w:t xml:space="preserve">also </w:t>
      </w:r>
      <w:r w:rsidR="00414369">
        <w:rPr>
          <w:rFonts w:ascii="Trebuchet MS" w:hAnsi="Trebuchet MS"/>
          <w:sz w:val="24"/>
          <w:szCs w:val="24"/>
        </w:rPr>
        <w:t xml:space="preserve">been continuing to </w:t>
      </w:r>
      <w:r w:rsidR="007427FB">
        <w:rPr>
          <w:rFonts w:ascii="Trebuchet MS" w:hAnsi="Trebuchet MS"/>
          <w:sz w:val="24"/>
          <w:szCs w:val="24"/>
        </w:rPr>
        <w:t xml:space="preserve">explore the possibility of </w:t>
      </w:r>
      <w:r w:rsidR="00414369">
        <w:rPr>
          <w:rFonts w:ascii="Trebuchet MS" w:hAnsi="Trebuchet MS"/>
          <w:sz w:val="24"/>
          <w:szCs w:val="24"/>
        </w:rPr>
        <w:t>extend</w:t>
      </w:r>
      <w:r w:rsidR="007427FB">
        <w:rPr>
          <w:rFonts w:ascii="Trebuchet MS" w:hAnsi="Trebuchet MS"/>
          <w:sz w:val="24"/>
          <w:szCs w:val="24"/>
        </w:rPr>
        <w:t>ing</w:t>
      </w:r>
      <w:r w:rsidR="00414369">
        <w:rPr>
          <w:rFonts w:ascii="Trebuchet MS" w:hAnsi="Trebuchet MS"/>
          <w:sz w:val="24"/>
          <w:szCs w:val="24"/>
        </w:rPr>
        <w:t xml:space="preserve"> their occupancy in SHC.  The</w:t>
      </w:r>
      <w:r w:rsidR="007427FB">
        <w:rPr>
          <w:rFonts w:ascii="Trebuchet MS" w:hAnsi="Trebuchet MS"/>
          <w:sz w:val="24"/>
          <w:szCs w:val="24"/>
        </w:rPr>
        <w:t>re is an</w:t>
      </w:r>
      <w:r w:rsidR="00414369" w:rsidRPr="00414369">
        <w:rPr>
          <w:rFonts w:ascii="Trebuchet MS" w:hAnsi="Trebuchet MS"/>
          <w:sz w:val="24"/>
          <w:szCs w:val="24"/>
        </w:rPr>
        <w:t xml:space="preserve"> opportunity to obtain additional rooms </w:t>
      </w:r>
      <w:r w:rsidR="00414369">
        <w:rPr>
          <w:rFonts w:ascii="Trebuchet MS" w:hAnsi="Trebuchet MS"/>
          <w:sz w:val="24"/>
          <w:szCs w:val="24"/>
        </w:rPr>
        <w:t>vacated</w:t>
      </w:r>
      <w:r w:rsidR="00414369" w:rsidRPr="00414369">
        <w:rPr>
          <w:rFonts w:ascii="Trebuchet MS" w:hAnsi="Trebuchet MS"/>
          <w:sz w:val="24"/>
          <w:szCs w:val="24"/>
        </w:rPr>
        <w:t xml:space="preserve"> by CSH </w:t>
      </w:r>
      <w:r w:rsidR="007427FB">
        <w:rPr>
          <w:rFonts w:ascii="Trebuchet MS" w:hAnsi="Trebuchet MS"/>
          <w:sz w:val="24"/>
          <w:szCs w:val="24"/>
        </w:rPr>
        <w:t>h</w:t>
      </w:r>
      <w:r w:rsidR="00414369" w:rsidRPr="00414369">
        <w:rPr>
          <w:rFonts w:ascii="Trebuchet MS" w:hAnsi="Trebuchet MS"/>
          <w:sz w:val="24"/>
          <w:szCs w:val="24"/>
        </w:rPr>
        <w:t xml:space="preserve">owever </w:t>
      </w:r>
      <w:r w:rsidR="007427FB">
        <w:rPr>
          <w:rFonts w:ascii="Trebuchet MS" w:hAnsi="Trebuchet MS"/>
          <w:sz w:val="24"/>
          <w:szCs w:val="24"/>
        </w:rPr>
        <w:t>the cost of converting an office to a consultancy room is approximately £15-20K</w:t>
      </w:r>
      <w:r w:rsidR="005B12A3">
        <w:rPr>
          <w:rFonts w:ascii="Trebuchet MS" w:hAnsi="Trebuchet MS"/>
          <w:sz w:val="24"/>
          <w:szCs w:val="24"/>
        </w:rPr>
        <w:t xml:space="preserve">.  </w:t>
      </w:r>
      <w:r w:rsidR="00414369" w:rsidRPr="00414369">
        <w:rPr>
          <w:rFonts w:ascii="Trebuchet MS" w:hAnsi="Trebuchet MS"/>
          <w:sz w:val="24"/>
          <w:szCs w:val="24"/>
        </w:rPr>
        <w:t xml:space="preserve">Earlier this year the Practice thought it had secured funding </w:t>
      </w:r>
      <w:r w:rsidR="005B12A3">
        <w:rPr>
          <w:rFonts w:ascii="Trebuchet MS" w:hAnsi="Trebuchet MS"/>
          <w:sz w:val="24"/>
          <w:szCs w:val="24"/>
        </w:rPr>
        <w:t xml:space="preserve">for room conversion and to continue the development of the Reception, </w:t>
      </w:r>
      <w:r w:rsidR="00414369" w:rsidRPr="00414369">
        <w:rPr>
          <w:rFonts w:ascii="Trebuchet MS" w:hAnsi="Trebuchet MS"/>
          <w:sz w:val="24"/>
          <w:szCs w:val="24"/>
        </w:rPr>
        <w:t xml:space="preserve">unfortunately </w:t>
      </w:r>
      <w:r w:rsidR="00165036">
        <w:rPr>
          <w:rFonts w:ascii="Trebuchet MS" w:hAnsi="Trebuchet MS"/>
          <w:sz w:val="24"/>
          <w:szCs w:val="24"/>
        </w:rPr>
        <w:t xml:space="preserve">this </w:t>
      </w:r>
      <w:r w:rsidR="00414369" w:rsidRPr="00414369">
        <w:rPr>
          <w:rFonts w:ascii="Trebuchet MS" w:hAnsi="Trebuchet MS"/>
          <w:sz w:val="24"/>
          <w:szCs w:val="24"/>
        </w:rPr>
        <w:t>was withdrawn in March</w:t>
      </w:r>
      <w:r w:rsidR="005B12A3">
        <w:rPr>
          <w:rFonts w:ascii="Trebuchet MS" w:hAnsi="Trebuchet MS"/>
          <w:sz w:val="24"/>
          <w:szCs w:val="24"/>
        </w:rPr>
        <w:t>. Conversations continue with NHS Property Services especially regarding the Service Charges, but</w:t>
      </w:r>
      <w:r w:rsidR="00414369" w:rsidRPr="00414369">
        <w:rPr>
          <w:rFonts w:ascii="Trebuchet MS" w:hAnsi="Trebuchet MS"/>
          <w:sz w:val="24"/>
          <w:szCs w:val="24"/>
        </w:rPr>
        <w:t xml:space="preserve"> no</w:t>
      </w:r>
      <w:r w:rsidR="005B12A3">
        <w:rPr>
          <w:rFonts w:ascii="Trebuchet MS" w:hAnsi="Trebuchet MS"/>
          <w:sz w:val="24"/>
          <w:szCs w:val="24"/>
        </w:rPr>
        <w:t>thing has been secured.</w:t>
      </w:r>
    </w:p>
    <w:p w14:paraId="08911CD0" w14:textId="77777777" w:rsidR="005B12A3" w:rsidRPr="002C5CBD" w:rsidRDefault="005B12A3" w:rsidP="00AD2DB6">
      <w:pPr>
        <w:pStyle w:val="ListParagraph"/>
        <w:spacing w:after="120" w:line="240" w:lineRule="auto"/>
        <w:ind w:left="0"/>
        <w:rPr>
          <w:rFonts w:ascii="Trebuchet MS" w:hAnsi="Trebuchet MS"/>
          <w:sz w:val="24"/>
          <w:szCs w:val="24"/>
        </w:rPr>
      </w:pPr>
      <w:r w:rsidRPr="002C5CBD">
        <w:rPr>
          <w:rFonts w:ascii="Trebuchet MS" w:hAnsi="Trebuchet MS"/>
          <w:sz w:val="24"/>
          <w:szCs w:val="24"/>
        </w:rPr>
        <w:t xml:space="preserve">RF explained that there is an opportunity on the </w:t>
      </w:r>
      <w:proofErr w:type="spellStart"/>
      <w:r w:rsidRPr="002C5CBD">
        <w:rPr>
          <w:rFonts w:ascii="Trebuchet MS" w:hAnsi="Trebuchet MS"/>
          <w:sz w:val="24"/>
          <w:szCs w:val="24"/>
        </w:rPr>
        <w:t>Ceaser</w:t>
      </w:r>
      <w:proofErr w:type="spellEnd"/>
      <w:r w:rsidRPr="002C5CBD">
        <w:rPr>
          <w:rFonts w:ascii="Trebuchet MS" w:hAnsi="Trebuchet MS"/>
          <w:sz w:val="24"/>
          <w:szCs w:val="24"/>
        </w:rPr>
        <w:t xml:space="preserve"> Court Sit</w:t>
      </w:r>
      <w:r w:rsidR="002C5CBD">
        <w:rPr>
          <w:rFonts w:ascii="Trebuchet MS" w:hAnsi="Trebuchet MS"/>
          <w:sz w:val="24"/>
          <w:szCs w:val="24"/>
        </w:rPr>
        <w:t>e and that t</w:t>
      </w:r>
      <w:r w:rsidR="002C5CBD" w:rsidRPr="002C5CBD">
        <w:rPr>
          <w:rFonts w:ascii="Trebuchet MS" w:hAnsi="Trebuchet MS"/>
          <w:sz w:val="24"/>
          <w:szCs w:val="24"/>
        </w:rPr>
        <w:t>he optio</w:t>
      </w:r>
      <w:r w:rsidR="002C5CBD">
        <w:rPr>
          <w:rFonts w:ascii="Trebuchet MS" w:hAnsi="Trebuchet MS"/>
          <w:sz w:val="24"/>
          <w:szCs w:val="24"/>
        </w:rPr>
        <w:t xml:space="preserve">ns are currently being reviewed. </w:t>
      </w:r>
      <w:r w:rsidR="00212DCF">
        <w:rPr>
          <w:rFonts w:ascii="Trebuchet MS" w:hAnsi="Trebuchet MS"/>
          <w:sz w:val="24"/>
          <w:szCs w:val="24"/>
        </w:rPr>
        <w:t xml:space="preserve"> </w:t>
      </w:r>
      <w:r w:rsidR="002C5CBD">
        <w:rPr>
          <w:rFonts w:ascii="Trebuchet MS" w:hAnsi="Trebuchet MS"/>
          <w:sz w:val="24"/>
          <w:szCs w:val="24"/>
        </w:rPr>
        <w:t>T</w:t>
      </w:r>
      <w:r w:rsidRPr="002C5CBD">
        <w:rPr>
          <w:rFonts w:ascii="Trebuchet MS" w:hAnsi="Trebuchet MS"/>
          <w:sz w:val="24"/>
          <w:szCs w:val="24"/>
        </w:rPr>
        <w:t xml:space="preserve">here </w:t>
      </w:r>
      <w:r w:rsidR="002C5CBD">
        <w:rPr>
          <w:rFonts w:ascii="Trebuchet MS" w:hAnsi="Trebuchet MS"/>
          <w:sz w:val="24"/>
          <w:szCs w:val="24"/>
        </w:rPr>
        <w:t xml:space="preserve">are however a number of </w:t>
      </w:r>
      <w:r w:rsidRPr="002C5CBD">
        <w:rPr>
          <w:rFonts w:ascii="Trebuchet MS" w:hAnsi="Trebuchet MS"/>
          <w:sz w:val="24"/>
          <w:szCs w:val="24"/>
        </w:rPr>
        <w:t>issues to be resolved:</w:t>
      </w:r>
    </w:p>
    <w:p w14:paraId="420B0FAF" w14:textId="77777777" w:rsidR="002C5CBD" w:rsidRPr="002C5CBD" w:rsidRDefault="00414369" w:rsidP="005B12A3">
      <w:pPr>
        <w:pStyle w:val="ListParagraph"/>
        <w:numPr>
          <w:ilvl w:val="0"/>
          <w:numId w:val="29"/>
        </w:numPr>
        <w:spacing w:after="120" w:line="240" w:lineRule="auto"/>
        <w:ind w:left="426"/>
        <w:rPr>
          <w:rFonts w:ascii="Trebuchet MS" w:hAnsi="Trebuchet MS"/>
          <w:sz w:val="24"/>
          <w:szCs w:val="24"/>
        </w:rPr>
      </w:pPr>
      <w:r w:rsidRPr="002C5CBD">
        <w:rPr>
          <w:rFonts w:ascii="Trebuchet MS" w:hAnsi="Trebuchet MS"/>
          <w:sz w:val="24"/>
          <w:szCs w:val="24"/>
        </w:rPr>
        <w:t xml:space="preserve">Is </w:t>
      </w:r>
      <w:proofErr w:type="spellStart"/>
      <w:r w:rsidRPr="002C5CBD">
        <w:rPr>
          <w:rFonts w:ascii="Trebuchet MS" w:hAnsi="Trebuchet MS"/>
          <w:sz w:val="24"/>
          <w:szCs w:val="24"/>
        </w:rPr>
        <w:t>Ceaser</w:t>
      </w:r>
      <w:proofErr w:type="spellEnd"/>
      <w:r w:rsidRPr="002C5CBD">
        <w:rPr>
          <w:rFonts w:ascii="Trebuchet MS" w:hAnsi="Trebuchet MS"/>
          <w:sz w:val="24"/>
          <w:szCs w:val="24"/>
        </w:rPr>
        <w:t xml:space="preserve"> Court big enough for the </w:t>
      </w:r>
      <w:r w:rsidR="002C5CBD">
        <w:rPr>
          <w:rFonts w:ascii="Trebuchet MS" w:hAnsi="Trebuchet MS"/>
          <w:sz w:val="24"/>
          <w:szCs w:val="24"/>
        </w:rPr>
        <w:t>P</w:t>
      </w:r>
      <w:r w:rsidRPr="002C5CBD">
        <w:rPr>
          <w:rFonts w:ascii="Trebuchet MS" w:hAnsi="Trebuchet MS"/>
          <w:sz w:val="24"/>
          <w:szCs w:val="24"/>
        </w:rPr>
        <w:t xml:space="preserve">ractice requirements now and for </w:t>
      </w:r>
      <w:r w:rsidR="002C5CBD">
        <w:rPr>
          <w:rFonts w:ascii="Trebuchet MS" w:hAnsi="Trebuchet MS"/>
          <w:sz w:val="24"/>
          <w:szCs w:val="24"/>
        </w:rPr>
        <w:t xml:space="preserve">any </w:t>
      </w:r>
      <w:r w:rsidRPr="002C5CBD">
        <w:rPr>
          <w:rFonts w:ascii="Trebuchet MS" w:hAnsi="Trebuchet MS"/>
          <w:sz w:val="24"/>
          <w:szCs w:val="24"/>
        </w:rPr>
        <w:t xml:space="preserve">future growth in patient numbers? </w:t>
      </w:r>
      <w:r w:rsidR="002C5CBD" w:rsidRPr="002C5CBD">
        <w:rPr>
          <w:rFonts w:ascii="Trebuchet MS" w:hAnsi="Trebuchet MS"/>
          <w:sz w:val="24"/>
          <w:szCs w:val="24"/>
        </w:rPr>
        <w:t>–</w:t>
      </w:r>
    </w:p>
    <w:p w14:paraId="3D658849" w14:textId="77777777" w:rsidR="002C5CBD" w:rsidRPr="002C5CBD" w:rsidRDefault="002C5CBD" w:rsidP="005B12A3">
      <w:pPr>
        <w:pStyle w:val="ListParagraph"/>
        <w:numPr>
          <w:ilvl w:val="0"/>
          <w:numId w:val="29"/>
        </w:numPr>
        <w:spacing w:after="120" w:line="240" w:lineRule="auto"/>
        <w:ind w:left="426"/>
        <w:rPr>
          <w:rFonts w:ascii="Trebuchet MS" w:hAnsi="Trebuchet MS"/>
          <w:sz w:val="24"/>
          <w:szCs w:val="24"/>
        </w:rPr>
      </w:pPr>
      <w:r>
        <w:rPr>
          <w:rFonts w:ascii="Trebuchet MS" w:hAnsi="Trebuchet MS"/>
          <w:sz w:val="24"/>
          <w:szCs w:val="24"/>
        </w:rPr>
        <w:t xml:space="preserve">Would the </w:t>
      </w:r>
      <w:r w:rsidR="00414369" w:rsidRPr="002C5CBD">
        <w:rPr>
          <w:rFonts w:ascii="Trebuchet MS" w:hAnsi="Trebuchet MS"/>
          <w:sz w:val="24"/>
          <w:szCs w:val="24"/>
        </w:rPr>
        <w:t xml:space="preserve">remaining </w:t>
      </w:r>
      <w:r>
        <w:rPr>
          <w:rFonts w:ascii="Trebuchet MS" w:hAnsi="Trebuchet MS"/>
          <w:sz w:val="24"/>
          <w:szCs w:val="24"/>
        </w:rPr>
        <w:t>CHS</w:t>
      </w:r>
      <w:r w:rsidR="00414369" w:rsidRPr="002C5CBD">
        <w:rPr>
          <w:rFonts w:ascii="Trebuchet MS" w:hAnsi="Trebuchet MS"/>
          <w:sz w:val="24"/>
          <w:szCs w:val="24"/>
        </w:rPr>
        <w:t xml:space="preserve"> services </w:t>
      </w:r>
      <w:r>
        <w:rPr>
          <w:rFonts w:ascii="Trebuchet MS" w:hAnsi="Trebuchet MS"/>
          <w:sz w:val="24"/>
          <w:szCs w:val="24"/>
        </w:rPr>
        <w:t xml:space="preserve">at SHC have to also move to </w:t>
      </w:r>
      <w:proofErr w:type="spellStart"/>
      <w:r w:rsidR="00414369" w:rsidRPr="002C5CBD">
        <w:rPr>
          <w:rFonts w:ascii="Trebuchet MS" w:hAnsi="Trebuchet MS"/>
          <w:sz w:val="24"/>
          <w:szCs w:val="24"/>
        </w:rPr>
        <w:t>Ceaser</w:t>
      </w:r>
      <w:proofErr w:type="spellEnd"/>
      <w:r w:rsidR="00414369" w:rsidRPr="002C5CBD">
        <w:rPr>
          <w:rFonts w:ascii="Trebuchet MS" w:hAnsi="Trebuchet MS"/>
          <w:sz w:val="24"/>
          <w:szCs w:val="24"/>
        </w:rPr>
        <w:t xml:space="preserve"> Court and how much space would this require? </w:t>
      </w:r>
      <w:r w:rsidRPr="002C5CBD">
        <w:rPr>
          <w:rFonts w:ascii="Trebuchet MS" w:hAnsi="Trebuchet MS"/>
          <w:sz w:val="24"/>
          <w:szCs w:val="24"/>
        </w:rPr>
        <w:t>–</w:t>
      </w:r>
      <w:r w:rsidR="00414369" w:rsidRPr="002C5CBD">
        <w:rPr>
          <w:rFonts w:ascii="Trebuchet MS" w:hAnsi="Trebuchet MS"/>
          <w:sz w:val="24"/>
          <w:szCs w:val="24"/>
        </w:rPr>
        <w:t xml:space="preserve"> </w:t>
      </w:r>
    </w:p>
    <w:p w14:paraId="7B2A3EF1" w14:textId="77777777" w:rsidR="002C5CBD" w:rsidRPr="002C5CBD" w:rsidRDefault="002C5CBD" w:rsidP="005B12A3">
      <w:pPr>
        <w:pStyle w:val="ListParagraph"/>
        <w:numPr>
          <w:ilvl w:val="0"/>
          <w:numId w:val="29"/>
        </w:numPr>
        <w:spacing w:after="120" w:line="240" w:lineRule="auto"/>
        <w:ind w:left="426"/>
        <w:rPr>
          <w:rFonts w:ascii="Trebuchet MS" w:hAnsi="Trebuchet MS"/>
          <w:sz w:val="24"/>
          <w:szCs w:val="24"/>
        </w:rPr>
      </w:pPr>
      <w:r>
        <w:rPr>
          <w:rFonts w:ascii="Trebuchet MS" w:hAnsi="Trebuchet MS"/>
          <w:sz w:val="24"/>
          <w:szCs w:val="24"/>
        </w:rPr>
        <w:t>Is</w:t>
      </w:r>
      <w:r w:rsidR="00414369" w:rsidRPr="002C5CBD">
        <w:rPr>
          <w:rFonts w:ascii="Trebuchet MS" w:hAnsi="Trebuchet MS"/>
          <w:sz w:val="24"/>
          <w:szCs w:val="24"/>
        </w:rPr>
        <w:t xml:space="preserve"> the rent and service charge affordable in comparison to the current premises and would this be agreeable to the Clinical Commissioning Group (CCG)? </w:t>
      </w:r>
      <w:r w:rsidRPr="002C5CBD">
        <w:rPr>
          <w:rFonts w:ascii="Trebuchet MS" w:hAnsi="Trebuchet MS"/>
          <w:sz w:val="24"/>
          <w:szCs w:val="24"/>
        </w:rPr>
        <w:t>–</w:t>
      </w:r>
    </w:p>
    <w:p w14:paraId="1EBDAF5F" w14:textId="77777777" w:rsidR="002C5CBD" w:rsidRPr="002C5CBD" w:rsidRDefault="00414369" w:rsidP="005B12A3">
      <w:pPr>
        <w:pStyle w:val="ListParagraph"/>
        <w:numPr>
          <w:ilvl w:val="0"/>
          <w:numId w:val="29"/>
        </w:numPr>
        <w:spacing w:after="120" w:line="240" w:lineRule="auto"/>
        <w:ind w:left="426"/>
        <w:rPr>
          <w:rFonts w:ascii="Trebuchet MS" w:hAnsi="Trebuchet MS"/>
          <w:sz w:val="24"/>
          <w:szCs w:val="24"/>
        </w:rPr>
      </w:pPr>
      <w:r w:rsidRPr="002C5CBD">
        <w:rPr>
          <w:rFonts w:ascii="Trebuchet MS" w:hAnsi="Trebuchet MS"/>
          <w:sz w:val="24"/>
          <w:szCs w:val="24"/>
        </w:rPr>
        <w:t xml:space="preserve"> Is car parking on the </w:t>
      </w:r>
      <w:proofErr w:type="spellStart"/>
      <w:r w:rsidRPr="002C5CBD">
        <w:rPr>
          <w:rFonts w:ascii="Trebuchet MS" w:hAnsi="Trebuchet MS"/>
          <w:sz w:val="24"/>
          <w:szCs w:val="24"/>
        </w:rPr>
        <w:t>Ceaser</w:t>
      </w:r>
      <w:proofErr w:type="spellEnd"/>
      <w:r w:rsidRPr="002C5CBD">
        <w:rPr>
          <w:rFonts w:ascii="Trebuchet MS" w:hAnsi="Trebuchet MS"/>
          <w:sz w:val="24"/>
          <w:szCs w:val="24"/>
        </w:rPr>
        <w:t xml:space="preserve"> Court site sufficient/comparable to the current site? </w:t>
      </w:r>
      <w:r w:rsidR="002C5CBD" w:rsidRPr="002C5CBD">
        <w:rPr>
          <w:rFonts w:ascii="Trebuchet MS" w:hAnsi="Trebuchet MS"/>
          <w:sz w:val="24"/>
          <w:szCs w:val="24"/>
        </w:rPr>
        <w:t>–</w:t>
      </w:r>
      <w:r w:rsidRPr="002C5CBD">
        <w:rPr>
          <w:rFonts w:ascii="Trebuchet MS" w:hAnsi="Trebuchet MS"/>
          <w:sz w:val="24"/>
          <w:szCs w:val="24"/>
        </w:rPr>
        <w:t xml:space="preserve"> </w:t>
      </w:r>
    </w:p>
    <w:p w14:paraId="6DFD80E3" w14:textId="77777777" w:rsidR="002C5CBD" w:rsidRDefault="00414369" w:rsidP="00212DCF">
      <w:pPr>
        <w:pStyle w:val="ListParagraph"/>
        <w:numPr>
          <w:ilvl w:val="0"/>
          <w:numId w:val="29"/>
        </w:numPr>
        <w:spacing w:after="120" w:line="240" w:lineRule="auto"/>
        <w:ind w:left="425" w:hanging="357"/>
        <w:contextualSpacing w:val="0"/>
        <w:rPr>
          <w:rFonts w:ascii="Trebuchet MS" w:hAnsi="Trebuchet MS"/>
          <w:sz w:val="24"/>
          <w:szCs w:val="24"/>
        </w:rPr>
      </w:pPr>
      <w:r w:rsidRPr="002C5CBD">
        <w:rPr>
          <w:rFonts w:ascii="Trebuchet MS" w:hAnsi="Trebuchet MS"/>
          <w:sz w:val="24"/>
          <w:szCs w:val="24"/>
        </w:rPr>
        <w:t xml:space="preserve">What are the implications with the current landlord NHS Property Services if </w:t>
      </w:r>
      <w:r w:rsidR="002C5CBD">
        <w:rPr>
          <w:rFonts w:ascii="Trebuchet MS" w:hAnsi="Trebuchet MS"/>
          <w:sz w:val="24"/>
          <w:szCs w:val="24"/>
        </w:rPr>
        <w:t>SHCGP</w:t>
      </w:r>
      <w:r w:rsidRPr="002C5CBD">
        <w:rPr>
          <w:rFonts w:ascii="Trebuchet MS" w:hAnsi="Trebuchet MS"/>
          <w:sz w:val="24"/>
          <w:szCs w:val="24"/>
        </w:rPr>
        <w:t xml:space="preserve"> moved to a property owned by Spelthorne Borough Council? </w:t>
      </w:r>
    </w:p>
    <w:p w14:paraId="31467934" w14:textId="77777777" w:rsidR="002C5CBD" w:rsidRDefault="002C5CBD" w:rsidP="002C5CBD">
      <w:pPr>
        <w:pStyle w:val="ListParagraph"/>
        <w:spacing w:after="120" w:line="240" w:lineRule="auto"/>
        <w:ind w:left="0"/>
        <w:contextualSpacing w:val="0"/>
        <w:rPr>
          <w:rFonts w:ascii="Trebuchet MS" w:hAnsi="Trebuchet MS"/>
          <w:sz w:val="24"/>
          <w:szCs w:val="24"/>
        </w:rPr>
      </w:pPr>
      <w:r>
        <w:rPr>
          <w:rFonts w:ascii="Trebuchet MS" w:hAnsi="Trebuchet MS"/>
          <w:sz w:val="24"/>
          <w:szCs w:val="24"/>
        </w:rPr>
        <w:t>The Practice is determined to make the right decision and is therefore considering the options very carefully.</w:t>
      </w:r>
    </w:p>
    <w:p w14:paraId="77A499BA" w14:textId="77777777" w:rsidR="005F6673" w:rsidRDefault="002C5CBD" w:rsidP="00212DCF">
      <w:pPr>
        <w:pStyle w:val="ListParagraph"/>
        <w:spacing w:after="120" w:line="240" w:lineRule="auto"/>
        <w:ind w:left="0"/>
        <w:contextualSpacing w:val="0"/>
        <w:rPr>
          <w:rFonts w:ascii="Trebuchet MS" w:hAnsi="Trebuchet MS"/>
          <w:sz w:val="24"/>
          <w:szCs w:val="24"/>
        </w:rPr>
      </w:pPr>
      <w:r>
        <w:rPr>
          <w:rFonts w:ascii="Trebuchet MS" w:hAnsi="Trebuchet MS"/>
          <w:sz w:val="24"/>
          <w:szCs w:val="24"/>
        </w:rPr>
        <w:t>DG added that the development of new ways of accessing services for patients is a priority for the Practice.  The development of a Multi-Disciplinary Team, becoming a Training Practice</w:t>
      </w:r>
      <w:r w:rsidRPr="002C5CBD">
        <w:rPr>
          <w:rFonts w:ascii="Trebuchet MS" w:hAnsi="Trebuchet MS"/>
          <w:i/>
          <w:sz w:val="24"/>
          <w:szCs w:val="24"/>
        </w:rPr>
        <w:t xml:space="preserve"> </w:t>
      </w:r>
      <w:r w:rsidRPr="005F6673">
        <w:rPr>
          <w:rFonts w:ascii="Trebuchet MS" w:hAnsi="Trebuchet MS"/>
          <w:sz w:val="24"/>
          <w:szCs w:val="24"/>
        </w:rPr>
        <w:t>and the introduction of Video Consultations</w:t>
      </w:r>
      <w:r>
        <w:rPr>
          <w:rFonts w:ascii="Trebuchet MS" w:hAnsi="Trebuchet MS"/>
          <w:sz w:val="24"/>
          <w:szCs w:val="24"/>
        </w:rPr>
        <w:t xml:space="preserve"> </w:t>
      </w:r>
      <w:r w:rsidR="005F6673">
        <w:rPr>
          <w:rFonts w:ascii="Trebuchet MS" w:hAnsi="Trebuchet MS"/>
          <w:sz w:val="24"/>
          <w:szCs w:val="24"/>
        </w:rPr>
        <w:t xml:space="preserve">via LIVI </w:t>
      </w:r>
      <w:r>
        <w:rPr>
          <w:rFonts w:ascii="Trebuchet MS" w:hAnsi="Trebuchet MS"/>
          <w:sz w:val="24"/>
          <w:szCs w:val="24"/>
        </w:rPr>
        <w:t xml:space="preserve">are examples of how additional capacity has been added to the Practice.  </w:t>
      </w:r>
    </w:p>
    <w:p w14:paraId="00AA6C9C" w14:textId="77777777" w:rsidR="00AB55DF" w:rsidRDefault="00AB55DF" w:rsidP="00AD2DB6">
      <w:pPr>
        <w:pStyle w:val="ListParagraph"/>
        <w:spacing w:after="120" w:line="240" w:lineRule="auto"/>
        <w:ind w:left="0"/>
        <w:rPr>
          <w:rFonts w:ascii="Trebuchet MS" w:hAnsi="Trebuchet MS"/>
          <w:sz w:val="24"/>
          <w:szCs w:val="24"/>
        </w:rPr>
      </w:pPr>
      <w:r>
        <w:rPr>
          <w:rFonts w:ascii="Trebuchet MS" w:hAnsi="Trebuchet MS"/>
          <w:sz w:val="24"/>
          <w:szCs w:val="24"/>
        </w:rPr>
        <w:t xml:space="preserve">The </w:t>
      </w:r>
      <w:r w:rsidRPr="002C5CBD">
        <w:rPr>
          <w:rFonts w:ascii="Trebuchet MS" w:hAnsi="Trebuchet MS"/>
          <w:sz w:val="24"/>
          <w:szCs w:val="24"/>
        </w:rPr>
        <w:t>Extended Access Clinics</w:t>
      </w:r>
      <w:r w:rsidR="005F6673">
        <w:rPr>
          <w:rFonts w:ascii="Trebuchet MS" w:hAnsi="Trebuchet MS"/>
          <w:sz w:val="24"/>
          <w:szCs w:val="24"/>
        </w:rPr>
        <w:t xml:space="preserve"> also </w:t>
      </w:r>
      <w:r>
        <w:rPr>
          <w:rFonts w:ascii="Trebuchet MS" w:hAnsi="Trebuchet MS"/>
          <w:sz w:val="24"/>
          <w:szCs w:val="24"/>
        </w:rPr>
        <w:t>provi</w:t>
      </w:r>
      <w:r w:rsidR="005F6673">
        <w:rPr>
          <w:rFonts w:ascii="Trebuchet MS" w:hAnsi="Trebuchet MS"/>
          <w:sz w:val="24"/>
          <w:szCs w:val="24"/>
        </w:rPr>
        <w:t>de</w:t>
      </w:r>
      <w:r>
        <w:rPr>
          <w:rFonts w:ascii="Trebuchet MS" w:hAnsi="Trebuchet MS"/>
          <w:sz w:val="24"/>
          <w:szCs w:val="24"/>
        </w:rPr>
        <w:t xml:space="preserve"> additional appointments.  SHCGP is providing the service on Tuesday and Thursday evenings 6 – 9 pm and on Saturday mornings 9am – 12pm.  Further appointments are </w:t>
      </w:r>
      <w:r w:rsidRPr="00035088">
        <w:rPr>
          <w:rFonts w:ascii="Trebuchet MS" w:hAnsi="Trebuchet MS"/>
          <w:sz w:val="24"/>
          <w:szCs w:val="24"/>
        </w:rPr>
        <w:t xml:space="preserve">available </w:t>
      </w:r>
      <w:r w:rsidR="00035088" w:rsidRPr="00035088">
        <w:rPr>
          <w:rFonts w:ascii="Trebuchet MS" w:hAnsi="Trebuchet MS"/>
          <w:sz w:val="24"/>
          <w:szCs w:val="24"/>
        </w:rPr>
        <w:t>at Studholme Practice in Ashford on a Monday, Wednesday and Sunday morning</w:t>
      </w:r>
      <w:r w:rsidR="008800ED">
        <w:rPr>
          <w:rFonts w:ascii="Trebuchet MS" w:hAnsi="Trebuchet MS"/>
          <w:sz w:val="24"/>
          <w:szCs w:val="24"/>
        </w:rPr>
        <w:t xml:space="preserve"> and at Walton Community Hospital</w:t>
      </w:r>
      <w:r w:rsidR="00035088">
        <w:rPr>
          <w:rFonts w:ascii="Trebuchet MS" w:hAnsi="Trebuchet MS"/>
          <w:sz w:val="24"/>
          <w:szCs w:val="24"/>
        </w:rPr>
        <w:t xml:space="preserve">.  A </w:t>
      </w:r>
      <w:r w:rsidR="00035088" w:rsidRPr="005F6673">
        <w:rPr>
          <w:rFonts w:ascii="Trebuchet MS" w:hAnsi="Trebuchet MS"/>
          <w:sz w:val="24"/>
          <w:szCs w:val="24"/>
        </w:rPr>
        <w:t xml:space="preserve">Phlebotomist </w:t>
      </w:r>
      <w:r w:rsidR="005F6673">
        <w:rPr>
          <w:rFonts w:ascii="Trebuchet MS" w:hAnsi="Trebuchet MS"/>
          <w:sz w:val="24"/>
          <w:szCs w:val="24"/>
        </w:rPr>
        <w:t xml:space="preserve">and a </w:t>
      </w:r>
      <w:r w:rsidR="00576DD7">
        <w:rPr>
          <w:rFonts w:ascii="Trebuchet MS" w:hAnsi="Trebuchet MS"/>
          <w:sz w:val="24"/>
          <w:szCs w:val="24"/>
        </w:rPr>
        <w:t xml:space="preserve">Wound Care </w:t>
      </w:r>
      <w:r w:rsidR="009E52F5">
        <w:rPr>
          <w:rFonts w:ascii="Trebuchet MS" w:hAnsi="Trebuchet MS"/>
          <w:sz w:val="24"/>
          <w:szCs w:val="24"/>
        </w:rPr>
        <w:t xml:space="preserve">clinic </w:t>
      </w:r>
      <w:r w:rsidR="009E52F5" w:rsidRPr="005F6673">
        <w:rPr>
          <w:rFonts w:ascii="Trebuchet MS" w:hAnsi="Trebuchet MS"/>
          <w:sz w:val="24"/>
          <w:szCs w:val="24"/>
        </w:rPr>
        <w:t>are</w:t>
      </w:r>
      <w:r w:rsidR="005F6673">
        <w:rPr>
          <w:rFonts w:ascii="Trebuchet MS" w:hAnsi="Trebuchet MS"/>
          <w:sz w:val="24"/>
          <w:szCs w:val="24"/>
        </w:rPr>
        <w:t xml:space="preserve"> available on alternate Saturday mornings. </w:t>
      </w:r>
      <w:r w:rsidR="009E52F5">
        <w:rPr>
          <w:rFonts w:ascii="Trebuchet MS" w:hAnsi="Trebuchet MS"/>
          <w:sz w:val="24"/>
          <w:szCs w:val="24"/>
        </w:rPr>
        <w:t xml:space="preserve"> </w:t>
      </w:r>
      <w:r w:rsidR="00576DD7">
        <w:rPr>
          <w:rFonts w:ascii="Trebuchet MS" w:hAnsi="Trebuchet MS"/>
          <w:sz w:val="24"/>
          <w:szCs w:val="24"/>
        </w:rPr>
        <w:t xml:space="preserve">A physiotherapist is available on Tuesday afternoons. </w:t>
      </w:r>
      <w:r w:rsidR="00E1276D">
        <w:rPr>
          <w:rFonts w:ascii="Trebuchet MS" w:hAnsi="Trebuchet MS"/>
          <w:sz w:val="24"/>
          <w:szCs w:val="24"/>
        </w:rPr>
        <w:t>DG expressed his thanks to the Reception Team, since without their support these clinics would not be available.</w:t>
      </w:r>
    </w:p>
    <w:p w14:paraId="25154FDA" w14:textId="77777777" w:rsidR="005F6673" w:rsidRDefault="005F6673" w:rsidP="00AD2DB6">
      <w:pPr>
        <w:spacing w:after="0" w:line="240" w:lineRule="auto"/>
        <w:rPr>
          <w:rFonts w:ascii="Trebuchet MS" w:hAnsi="Trebuchet MS"/>
          <w:sz w:val="24"/>
          <w:szCs w:val="24"/>
        </w:rPr>
      </w:pPr>
      <w:r>
        <w:rPr>
          <w:rFonts w:ascii="Trebuchet MS" w:hAnsi="Trebuchet MS"/>
          <w:sz w:val="24"/>
          <w:szCs w:val="24"/>
        </w:rPr>
        <w:t>As the biggest practice in NW Surrey DG stated that it was very important to have a variety of ways of accessing medical services.  RF then gave a PowerPoint presentation (</w:t>
      </w:r>
      <w:r w:rsidRPr="005F6673">
        <w:rPr>
          <w:rFonts w:ascii="Trebuchet MS" w:hAnsi="Trebuchet MS"/>
          <w:i/>
          <w:sz w:val="24"/>
          <w:szCs w:val="24"/>
        </w:rPr>
        <w:t>attached to the minutes</w:t>
      </w:r>
      <w:r>
        <w:rPr>
          <w:rFonts w:ascii="Trebuchet MS" w:hAnsi="Trebuchet MS"/>
          <w:sz w:val="24"/>
          <w:szCs w:val="24"/>
        </w:rPr>
        <w:t>) to explain the introduction of a new service ‘</w:t>
      </w:r>
      <w:r w:rsidRPr="005F6673">
        <w:rPr>
          <w:rFonts w:ascii="Trebuchet MS" w:hAnsi="Trebuchet MS"/>
          <w:i/>
          <w:sz w:val="24"/>
          <w:szCs w:val="24"/>
        </w:rPr>
        <w:t>Engage Consult’</w:t>
      </w:r>
      <w:r>
        <w:rPr>
          <w:rFonts w:ascii="Trebuchet MS" w:hAnsi="Trebuchet MS"/>
          <w:sz w:val="24"/>
          <w:szCs w:val="24"/>
        </w:rPr>
        <w:t>.</w:t>
      </w:r>
    </w:p>
    <w:p w14:paraId="3DA513FF" w14:textId="77777777" w:rsidR="005F6673" w:rsidRDefault="005F6673" w:rsidP="009E52F5">
      <w:pPr>
        <w:spacing w:after="120" w:line="240" w:lineRule="auto"/>
        <w:rPr>
          <w:rFonts w:ascii="Trebuchet MS" w:hAnsi="Trebuchet MS"/>
          <w:sz w:val="24"/>
          <w:szCs w:val="24"/>
        </w:rPr>
      </w:pPr>
      <w:r w:rsidRPr="005F6673">
        <w:rPr>
          <w:rFonts w:ascii="Trebuchet MS" w:hAnsi="Trebuchet MS"/>
          <w:sz w:val="24"/>
          <w:szCs w:val="24"/>
        </w:rPr>
        <w:lastRenderedPageBreak/>
        <w:t>RF</w:t>
      </w:r>
      <w:r>
        <w:rPr>
          <w:rFonts w:ascii="Trebuchet MS" w:hAnsi="Trebuchet MS"/>
          <w:sz w:val="24"/>
          <w:szCs w:val="24"/>
        </w:rPr>
        <w:t xml:space="preserve"> stressed that the overall aim</w:t>
      </w:r>
      <w:r w:rsidR="009E52F5">
        <w:rPr>
          <w:rFonts w:ascii="Trebuchet MS" w:hAnsi="Trebuchet MS"/>
          <w:sz w:val="24"/>
          <w:szCs w:val="24"/>
        </w:rPr>
        <w:t>s</w:t>
      </w:r>
      <w:r>
        <w:rPr>
          <w:rFonts w:ascii="Trebuchet MS" w:hAnsi="Trebuchet MS"/>
          <w:sz w:val="24"/>
          <w:szCs w:val="24"/>
        </w:rPr>
        <w:t xml:space="preserve"> of the introduction of </w:t>
      </w:r>
      <w:r w:rsidR="009E52F5">
        <w:rPr>
          <w:rFonts w:ascii="Trebuchet MS" w:hAnsi="Trebuchet MS"/>
          <w:sz w:val="24"/>
          <w:szCs w:val="24"/>
        </w:rPr>
        <w:t xml:space="preserve">the </w:t>
      </w:r>
      <w:r>
        <w:rPr>
          <w:rFonts w:ascii="Trebuchet MS" w:hAnsi="Trebuchet MS"/>
          <w:sz w:val="24"/>
          <w:szCs w:val="24"/>
        </w:rPr>
        <w:t xml:space="preserve">new service </w:t>
      </w:r>
      <w:r w:rsidR="009E52F5">
        <w:rPr>
          <w:rFonts w:ascii="Trebuchet MS" w:hAnsi="Trebuchet MS"/>
          <w:sz w:val="24"/>
          <w:szCs w:val="24"/>
        </w:rPr>
        <w:t xml:space="preserve">are </w:t>
      </w:r>
      <w:r>
        <w:rPr>
          <w:rFonts w:ascii="Trebuchet MS" w:hAnsi="Trebuchet MS"/>
          <w:sz w:val="24"/>
          <w:szCs w:val="24"/>
        </w:rPr>
        <w:t xml:space="preserve">to ensure that patients are seen by the </w:t>
      </w:r>
      <w:r w:rsidR="00576DD7">
        <w:rPr>
          <w:rFonts w:ascii="Trebuchet MS" w:hAnsi="Trebuchet MS"/>
          <w:sz w:val="24"/>
          <w:szCs w:val="24"/>
        </w:rPr>
        <w:t xml:space="preserve">most appropriate member of the </w:t>
      </w:r>
      <w:r w:rsidR="009E52F5">
        <w:rPr>
          <w:rFonts w:ascii="Trebuchet MS" w:hAnsi="Trebuchet MS"/>
          <w:sz w:val="24"/>
          <w:szCs w:val="24"/>
        </w:rPr>
        <w:t xml:space="preserve">Clinical Team </w:t>
      </w:r>
      <w:r>
        <w:rPr>
          <w:rFonts w:ascii="Trebuchet MS" w:hAnsi="Trebuchet MS"/>
          <w:sz w:val="24"/>
          <w:szCs w:val="24"/>
        </w:rPr>
        <w:t xml:space="preserve">and </w:t>
      </w:r>
      <w:r w:rsidR="00576DD7">
        <w:rPr>
          <w:rFonts w:ascii="Trebuchet MS" w:hAnsi="Trebuchet MS"/>
          <w:sz w:val="24"/>
          <w:szCs w:val="24"/>
        </w:rPr>
        <w:t xml:space="preserve">have </w:t>
      </w:r>
      <w:r w:rsidR="009E52F5">
        <w:rPr>
          <w:rFonts w:ascii="Trebuchet MS" w:hAnsi="Trebuchet MS"/>
          <w:sz w:val="24"/>
          <w:szCs w:val="24"/>
        </w:rPr>
        <w:t xml:space="preserve">their </w:t>
      </w:r>
      <w:r w:rsidR="00576DD7">
        <w:rPr>
          <w:rFonts w:ascii="Trebuchet MS" w:hAnsi="Trebuchet MS"/>
          <w:sz w:val="24"/>
          <w:szCs w:val="24"/>
        </w:rPr>
        <w:t xml:space="preserve">administrative queries answered via PC, smartphone or laptop via secure messaging. </w:t>
      </w:r>
      <w:r w:rsidR="009E52F5">
        <w:rPr>
          <w:rFonts w:ascii="Trebuchet MS" w:hAnsi="Trebuchet MS"/>
          <w:sz w:val="24"/>
          <w:szCs w:val="24"/>
        </w:rPr>
        <w:t xml:space="preserve"> </w:t>
      </w:r>
      <w:r w:rsidR="00576DD7">
        <w:rPr>
          <w:rFonts w:ascii="Trebuchet MS" w:hAnsi="Trebuchet MS"/>
          <w:sz w:val="24"/>
          <w:szCs w:val="24"/>
        </w:rPr>
        <w:t xml:space="preserve">These developments will </w:t>
      </w:r>
      <w:r>
        <w:rPr>
          <w:rFonts w:ascii="Trebuchet MS" w:hAnsi="Trebuchet MS"/>
          <w:sz w:val="24"/>
          <w:szCs w:val="24"/>
        </w:rPr>
        <w:t xml:space="preserve">increase the availability of appointments with a doctor.  He reminded the meeting that there is enough staff at the Practice for the size of the patient </w:t>
      </w:r>
      <w:r w:rsidR="00212DCF">
        <w:rPr>
          <w:rFonts w:ascii="Trebuchet MS" w:hAnsi="Trebuchet MS"/>
          <w:sz w:val="24"/>
          <w:szCs w:val="24"/>
        </w:rPr>
        <w:t>population;</w:t>
      </w:r>
      <w:r>
        <w:rPr>
          <w:rFonts w:ascii="Trebuchet MS" w:hAnsi="Trebuchet MS"/>
          <w:sz w:val="24"/>
          <w:szCs w:val="24"/>
        </w:rPr>
        <w:t xml:space="preserve"> they </w:t>
      </w:r>
      <w:r w:rsidR="00212DCF">
        <w:rPr>
          <w:rFonts w:ascii="Trebuchet MS" w:hAnsi="Trebuchet MS"/>
          <w:sz w:val="24"/>
          <w:szCs w:val="24"/>
        </w:rPr>
        <w:t xml:space="preserve">do however </w:t>
      </w:r>
      <w:r>
        <w:rPr>
          <w:rFonts w:ascii="Trebuchet MS" w:hAnsi="Trebuchet MS"/>
          <w:sz w:val="24"/>
          <w:szCs w:val="24"/>
        </w:rPr>
        <w:t xml:space="preserve">need to be used more effectively. </w:t>
      </w:r>
    </w:p>
    <w:p w14:paraId="00FCECA7" w14:textId="77777777" w:rsidR="006B0B24" w:rsidRDefault="00165036" w:rsidP="00AD2DB6">
      <w:pPr>
        <w:spacing w:after="120" w:line="240" w:lineRule="auto"/>
        <w:rPr>
          <w:rFonts w:ascii="Trebuchet MS" w:hAnsi="Trebuchet MS"/>
          <w:sz w:val="24"/>
          <w:szCs w:val="24"/>
        </w:rPr>
      </w:pPr>
      <w:r w:rsidRPr="00165036">
        <w:rPr>
          <w:rFonts w:ascii="Trebuchet MS" w:hAnsi="Trebuchet MS"/>
          <w:sz w:val="24"/>
          <w:szCs w:val="24"/>
        </w:rPr>
        <w:t>PT</w:t>
      </w:r>
      <w:r w:rsidR="00501FBF" w:rsidRPr="00165036">
        <w:rPr>
          <w:rFonts w:ascii="Trebuchet MS" w:hAnsi="Trebuchet MS"/>
          <w:sz w:val="24"/>
          <w:szCs w:val="24"/>
        </w:rPr>
        <w:t xml:space="preserve"> </w:t>
      </w:r>
      <w:r w:rsidR="006B0B24" w:rsidRPr="00165036">
        <w:rPr>
          <w:rFonts w:ascii="Trebuchet MS" w:hAnsi="Trebuchet MS"/>
          <w:sz w:val="24"/>
          <w:szCs w:val="24"/>
        </w:rPr>
        <w:t>then invited the audience to ask questions</w:t>
      </w:r>
      <w:r w:rsidR="006B0B24">
        <w:rPr>
          <w:rFonts w:ascii="Trebuchet MS" w:hAnsi="Trebuchet MS"/>
          <w:sz w:val="24"/>
          <w:szCs w:val="24"/>
        </w:rPr>
        <w:t>:</w:t>
      </w:r>
    </w:p>
    <w:p w14:paraId="020F77B9" w14:textId="77777777" w:rsidR="006B0B24" w:rsidRPr="0049697C" w:rsidRDefault="00C22234" w:rsidP="00DA7356">
      <w:pPr>
        <w:spacing w:after="60" w:line="240" w:lineRule="auto"/>
        <w:ind w:left="425" w:hanging="425"/>
        <w:rPr>
          <w:rFonts w:ascii="Trebuchet MS" w:hAnsi="Trebuchet MS"/>
          <w:sz w:val="24"/>
          <w:szCs w:val="24"/>
        </w:rPr>
      </w:pPr>
      <w:r w:rsidRPr="00C22234">
        <w:rPr>
          <w:rFonts w:ascii="Trebuchet MS" w:hAnsi="Trebuchet MS"/>
          <w:b/>
          <w:sz w:val="24"/>
          <w:szCs w:val="24"/>
        </w:rPr>
        <w:t xml:space="preserve">Q </w:t>
      </w:r>
      <w:r w:rsidR="006B0B24">
        <w:rPr>
          <w:rFonts w:ascii="Trebuchet MS" w:hAnsi="Trebuchet MS"/>
          <w:b/>
          <w:sz w:val="24"/>
          <w:szCs w:val="24"/>
        </w:rPr>
        <w:tab/>
      </w:r>
      <w:r w:rsidR="00212DCF">
        <w:rPr>
          <w:rFonts w:ascii="Trebuchet MS" w:hAnsi="Trebuchet MS"/>
          <w:sz w:val="24"/>
          <w:szCs w:val="24"/>
        </w:rPr>
        <w:t>Not everyone has internet access and many patients are technophobic, therefore how will the new systems work for all?</w:t>
      </w:r>
    </w:p>
    <w:p w14:paraId="26709867" w14:textId="77777777" w:rsidR="00212DCF" w:rsidRDefault="006B0B24" w:rsidP="00DA7356">
      <w:pPr>
        <w:spacing w:after="60" w:line="240" w:lineRule="auto"/>
        <w:ind w:left="425" w:hanging="425"/>
        <w:rPr>
          <w:rFonts w:ascii="Trebuchet MS" w:hAnsi="Trebuchet MS"/>
          <w:sz w:val="24"/>
          <w:szCs w:val="24"/>
        </w:rPr>
      </w:pPr>
      <w:r w:rsidRPr="006B0B24">
        <w:rPr>
          <w:rFonts w:ascii="Trebuchet MS" w:hAnsi="Trebuchet MS"/>
          <w:b/>
          <w:sz w:val="24"/>
          <w:szCs w:val="24"/>
        </w:rPr>
        <w:t>A</w:t>
      </w:r>
      <w:r w:rsidR="000F6FB5" w:rsidRPr="000F6FB5">
        <w:rPr>
          <w:rFonts w:ascii="Trebuchet MS" w:hAnsi="Trebuchet MS"/>
          <w:sz w:val="24"/>
          <w:szCs w:val="24"/>
        </w:rPr>
        <w:t xml:space="preserve"> </w:t>
      </w:r>
      <w:r w:rsidR="00BC4247">
        <w:rPr>
          <w:rFonts w:ascii="Trebuchet MS" w:hAnsi="Trebuchet MS"/>
          <w:sz w:val="24"/>
          <w:szCs w:val="24"/>
        </w:rPr>
        <w:tab/>
      </w:r>
      <w:r w:rsidR="00212DCF">
        <w:rPr>
          <w:rFonts w:ascii="Trebuchet MS" w:hAnsi="Trebuchet MS"/>
          <w:sz w:val="24"/>
          <w:szCs w:val="24"/>
        </w:rPr>
        <w:t xml:space="preserve">It will still be possible to telephone the Practice and also visit in person.  The Receptionists will ask why you need to see a doctor to triage patient needs and ensure they see the appropriate professional. </w:t>
      </w:r>
    </w:p>
    <w:p w14:paraId="48935C21" w14:textId="77777777" w:rsidR="00212DCF" w:rsidRDefault="00212DCF" w:rsidP="00DA7356">
      <w:pPr>
        <w:spacing w:after="120" w:line="240" w:lineRule="auto"/>
        <w:ind w:left="425" w:hanging="425"/>
        <w:rPr>
          <w:rFonts w:ascii="Trebuchet MS" w:hAnsi="Trebuchet MS"/>
          <w:sz w:val="24"/>
          <w:szCs w:val="24"/>
        </w:rPr>
      </w:pPr>
      <w:r>
        <w:rPr>
          <w:rFonts w:ascii="Trebuchet MS" w:hAnsi="Trebuchet MS"/>
          <w:b/>
          <w:sz w:val="24"/>
          <w:szCs w:val="24"/>
        </w:rPr>
        <w:tab/>
      </w:r>
      <w:r w:rsidRPr="00212DCF">
        <w:rPr>
          <w:rFonts w:ascii="Trebuchet MS" w:hAnsi="Trebuchet MS"/>
          <w:sz w:val="24"/>
          <w:szCs w:val="24"/>
        </w:rPr>
        <w:t>RF stressed that a lot of work is still taking place ‘behind the scenes’ to ensure that the correct balance of appointments are available.  This includes a review of t</w:t>
      </w:r>
      <w:r>
        <w:rPr>
          <w:rFonts w:ascii="Trebuchet MS" w:hAnsi="Trebuchet MS"/>
          <w:sz w:val="24"/>
          <w:szCs w:val="24"/>
        </w:rPr>
        <w:t>h</w:t>
      </w:r>
      <w:r w:rsidRPr="00212DCF">
        <w:rPr>
          <w:rFonts w:ascii="Trebuchet MS" w:hAnsi="Trebuchet MS"/>
          <w:sz w:val="24"/>
          <w:szCs w:val="24"/>
        </w:rPr>
        <w:t>e opening time for appointments online.</w:t>
      </w:r>
    </w:p>
    <w:p w14:paraId="58422BBA" w14:textId="77777777" w:rsidR="000F6FB5" w:rsidRPr="00212DCF" w:rsidRDefault="00C22234" w:rsidP="00DA7356">
      <w:pPr>
        <w:spacing w:after="60" w:line="240" w:lineRule="auto"/>
        <w:ind w:left="425" w:hanging="425"/>
        <w:rPr>
          <w:rFonts w:ascii="Trebuchet MS" w:hAnsi="Trebuchet MS"/>
          <w:sz w:val="24"/>
          <w:szCs w:val="24"/>
        </w:rPr>
      </w:pPr>
      <w:r w:rsidRPr="00C22234">
        <w:rPr>
          <w:rFonts w:ascii="Trebuchet MS" w:hAnsi="Trebuchet MS"/>
          <w:b/>
          <w:sz w:val="24"/>
          <w:szCs w:val="24"/>
        </w:rPr>
        <w:t xml:space="preserve">Q </w:t>
      </w:r>
      <w:r w:rsidR="000F6FB5">
        <w:rPr>
          <w:rFonts w:ascii="Trebuchet MS" w:hAnsi="Trebuchet MS"/>
          <w:b/>
          <w:sz w:val="24"/>
          <w:szCs w:val="24"/>
        </w:rPr>
        <w:tab/>
      </w:r>
      <w:r w:rsidR="00212DCF" w:rsidRPr="00212DCF">
        <w:rPr>
          <w:rFonts w:ascii="Trebuchet MS" w:hAnsi="Trebuchet MS"/>
          <w:sz w:val="24"/>
          <w:szCs w:val="24"/>
        </w:rPr>
        <w:t>At the end of my con</w:t>
      </w:r>
      <w:r w:rsidR="00212DCF">
        <w:rPr>
          <w:rFonts w:ascii="Trebuchet MS" w:hAnsi="Trebuchet MS"/>
          <w:sz w:val="24"/>
          <w:szCs w:val="24"/>
        </w:rPr>
        <w:t>sultation I</w:t>
      </w:r>
      <w:r w:rsidR="00212DCF" w:rsidRPr="00212DCF">
        <w:rPr>
          <w:rFonts w:ascii="Trebuchet MS" w:hAnsi="Trebuchet MS"/>
          <w:sz w:val="24"/>
          <w:szCs w:val="24"/>
        </w:rPr>
        <w:t xml:space="preserve"> was asked by my Doctor to make an</w:t>
      </w:r>
      <w:r w:rsidR="00212DCF">
        <w:rPr>
          <w:rFonts w:ascii="Trebuchet MS" w:hAnsi="Trebuchet MS"/>
          <w:sz w:val="24"/>
          <w:szCs w:val="24"/>
        </w:rPr>
        <w:t xml:space="preserve">other </w:t>
      </w:r>
      <w:r w:rsidR="00212DCF" w:rsidRPr="00212DCF">
        <w:rPr>
          <w:rFonts w:ascii="Trebuchet MS" w:hAnsi="Trebuchet MS"/>
          <w:sz w:val="24"/>
          <w:szCs w:val="24"/>
        </w:rPr>
        <w:t>appointment for a</w:t>
      </w:r>
      <w:r w:rsidR="00212DCF">
        <w:rPr>
          <w:rFonts w:ascii="Trebuchet MS" w:hAnsi="Trebuchet MS"/>
          <w:sz w:val="24"/>
          <w:szCs w:val="24"/>
        </w:rPr>
        <w:t xml:space="preserve"> month later.  I was unable to do this because one was not available.</w:t>
      </w:r>
    </w:p>
    <w:p w14:paraId="7D945688" w14:textId="77777777" w:rsidR="000F6FB5" w:rsidRDefault="00521B54" w:rsidP="00DA7356">
      <w:pPr>
        <w:spacing w:after="60" w:line="240" w:lineRule="auto"/>
        <w:ind w:left="425" w:hanging="425"/>
        <w:rPr>
          <w:rFonts w:ascii="Trebuchet MS" w:hAnsi="Trebuchet MS"/>
          <w:sz w:val="24"/>
          <w:szCs w:val="24"/>
        </w:rPr>
      </w:pPr>
      <w:r>
        <w:rPr>
          <w:rFonts w:ascii="Trebuchet MS" w:hAnsi="Trebuchet MS"/>
          <w:b/>
          <w:sz w:val="24"/>
          <w:szCs w:val="24"/>
        </w:rPr>
        <w:t>A</w:t>
      </w:r>
      <w:r>
        <w:rPr>
          <w:rFonts w:ascii="Trebuchet MS" w:hAnsi="Trebuchet MS"/>
          <w:b/>
          <w:sz w:val="24"/>
          <w:szCs w:val="24"/>
        </w:rPr>
        <w:tab/>
      </w:r>
      <w:r w:rsidR="000446E7" w:rsidRPr="000446E7">
        <w:rPr>
          <w:rFonts w:ascii="Trebuchet MS" w:hAnsi="Trebuchet MS"/>
          <w:sz w:val="24"/>
          <w:szCs w:val="24"/>
        </w:rPr>
        <w:t xml:space="preserve">The </w:t>
      </w:r>
      <w:r w:rsidR="000446E7">
        <w:rPr>
          <w:rFonts w:ascii="Trebuchet MS" w:hAnsi="Trebuchet MS"/>
          <w:sz w:val="24"/>
          <w:szCs w:val="24"/>
        </w:rPr>
        <w:t xml:space="preserve">concept of ‘my doctor’ </w:t>
      </w:r>
      <w:r w:rsidR="000A4EAE">
        <w:rPr>
          <w:rFonts w:ascii="Trebuchet MS" w:hAnsi="Trebuchet MS"/>
          <w:sz w:val="24"/>
          <w:szCs w:val="24"/>
        </w:rPr>
        <w:t>is cha</w:t>
      </w:r>
      <w:r w:rsidR="00FE1DC2">
        <w:rPr>
          <w:rFonts w:ascii="Trebuchet MS" w:hAnsi="Trebuchet MS"/>
          <w:sz w:val="24"/>
          <w:szCs w:val="24"/>
        </w:rPr>
        <w:t>n</w:t>
      </w:r>
      <w:r w:rsidR="000A4EAE">
        <w:rPr>
          <w:rFonts w:ascii="Trebuchet MS" w:hAnsi="Trebuchet MS"/>
          <w:sz w:val="24"/>
          <w:szCs w:val="24"/>
        </w:rPr>
        <w:t xml:space="preserve">ging as </w:t>
      </w:r>
      <w:r w:rsidR="00FE1DC2">
        <w:rPr>
          <w:rFonts w:ascii="Trebuchet MS" w:hAnsi="Trebuchet MS"/>
          <w:sz w:val="24"/>
          <w:szCs w:val="24"/>
        </w:rPr>
        <w:t xml:space="preserve">the </w:t>
      </w:r>
      <w:r w:rsidR="000A4EAE">
        <w:rPr>
          <w:rFonts w:ascii="Trebuchet MS" w:hAnsi="Trebuchet MS"/>
          <w:sz w:val="24"/>
          <w:szCs w:val="24"/>
        </w:rPr>
        <w:t>practice develop</w:t>
      </w:r>
      <w:r w:rsidR="00FE1DC2">
        <w:rPr>
          <w:rFonts w:ascii="Trebuchet MS" w:hAnsi="Trebuchet MS"/>
          <w:sz w:val="24"/>
          <w:szCs w:val="24"/>
        </w:rPr>
        <w:t>s</w:t>
      </w:r>
      <w:r w:rsidR="000A4EAE">
        <w:rPr>
          <w:rFonts w:ascii="Trebuchet MS" w:hAnsi="Trebuchet MS"/>
          <w:sz w:val="24"/>
          <w:szCs w:val="24"/>
        </w:rPr>
        <w:t xml:space="preserve"> </w:t>
      </w:r>
      <w:r w:rsidR="00FE1DC2">
        <w:rPr>
          <w:rFonts w:ascii="Trebuchet MS" w:hAnsi="Trebuchet MS"/>
          <w:sz w:val="24"/>
          <w:szCs w:val="24"/>
        </w:rPr>
        <w:t xml:space="preserve">a </w:t>
      </w:r>
      <w:r w:rsidR="000A4EAE">
        <w:rPr>
          <w:rFonts w:ascii="Trebuchet MS" w:hAnsi="Trebuchet MS"/>
          <w:sz w:val="24"/>
          <w:szCs w:val="24"/>
        </w:rPr>
        <w:t>multi-disciplinary team</w:t>
      </w:r>
      <w:proofErr w:type="gramStart"/>
      <w:r w:rsidR="000A4EAE">
        <w:rPr>
          <w:rFonts w:ascii="Trebuchet MS" w:hAnsi="Trebuchet MS"/>
          <w:sz w:val="24"/>
          <w:szCs w:val="24"/>
        </w:rPr>
        <w:t xml:space="preserve">. </w:t>
      </w:r>
      <w:r w:rsidR="000446E7">
        <w:rPr>
          <w:rFonts w:ascii="Trebuchet MS" w:hAnsi="Trebuchet MS"/>
          <w:sz w:val="24"/>
          <w:szCs w:val="24"/>
        </w:rPr>
        <w:t xml:space="preserve"> </w:t>
      </w:r>
      <w:proofErr w:type="gramEnd"/>
      <w:r w:rsidR="000446E7">
        <w:rPr>
          <w:rFonts w:ascii="Trebuchet MS" w:hAnsi="Trebuchet MS"/>
          <w:sz w:val="24"/>
          <w:szCs w:val="24"/>
        </w:rPr>
        <w:t xml:space="preserve"> Most GPs are in the Practice for three </w:t>
      </w:r>
      <w:r w:rsidR="000A4EAE">
        <w:rPr>
          <w:rFonts w:ascii="Trebuchet MS" w:hAnsi="Trebuchet MS"/>
          <w:sz w:val="24"/>
          <w:szCs w:val="24"/>
        </w:rPr>
        <w:t xml:space="preserve">or four </w:t>
      </w:r>
      <w:r w:rsidR="000446E7">
        <w:rPr>
          <w:rFonts w:ascii="Trebuchet MS" w:hAnsi="Trebuchet MS"/>
          <w:sz w:val="24"/>
          <w:szCs w:val="24"/>
        </w:rPr>
        <w:t xml:space="preserve">days a week, in addition it may be that they are on annual leave or attending other meetings on the day an appointment is requested.  Services at the Practice </w:t>
      </w:r>
      <w:r w:rsidR="000A4EAE">
        <w:rPr>
          <w:rFonts w:ascii="Trebuchet MS" w:hAnsi="Trebuchet MS"/>
          <w:sz w:val="24"/>
          <w:szCs w:val="24"/>
        </w:rPr>
        <w:t xml:space="preserve">are therefore delivered via a team based approach rather than </w:t>
      </w:r>
      <w:r w:rsidR="000446E7">
        <w:rPr>
          <w:rFonts w:ascii="Trebuchet MS" w:hAnsi="Trebuchet MS"/>
          <w:sz w:val="24"/>
          <w:szCs w:val="24"/>
        </w:rPr>
        <w:t>‘</w:t>
      </w:r>
      <w:r w:rsidR="000446E7" w:rsidRPr="009E52F5">
        <w:rPr>
          <w:rFonts w:ascii="Trebuchet MS" w:hAnsi="Trebuchet MS"/>
          <w:i/>
          <w:sz w:val="24"/>
          <w:szCs w:val="24"/>
        </w:rPr>
        <w:t>your doctor’</w:t>
      </w:r>
      <w:r w:rsidR="009E52F5">
        <w:rPr>
          <w:rFonts w:ascii="Trebuchet MS" w:hAnsi="Trebuchet MS"/>
          <w:sz w:val="24"/>
          <w:szCs w:val="24"/>
        </w:rPr>
        <w:t xml:space="preserve"> </w:t>
      </w:r>
      <w:r w:rsidR="000A4EAE">
        <w:rPr>
          <w:rFonts w:ascii="Trebuchet MS" w:hAnsi="Trebuchet MS"/>
          <w:sz w:val="24"/>
          <w:szCs w:val="24"/>
        </w:rPr>
        <w:t xml:space="preserve">although </w:t>
      </w:r>
      <w:r w:rsidR="009E52F5">
        <w:rPr>
          <w:rFonts w:ascii="Trebuchet MS" w:hAnsi="Trebuchet MS"/>
          <w:sz w:val="24"/>
          <w:szCs w:val="24"/>
        </w:rPr>
        <w:t xml:space="preserve">the Practice does </w:t>
      </w:r>
      <w:r w:rsidR="000A4EAE">
        <w:rPr>
          <w:rFonts w:ascii="Trebuchet MS" w:hAnsi="Trebuchet MS"/>
          <w:sz w:val="24"/>
          <w:szCs w:val="24"/>
        </w:rPr>
        <w:t>strive for continuity of care when necessary for longer term chronic conditions</w:t>
      </w:r>
      <w:r w:rsidR="000446E7">
        <w:rPr>
          <w:rFonts w:ascii="Trebuchet MS" w:hAnsi="Trebuchet MS"/>
          <w:sz w:val="24"/>
          <w:szCs w:val="24"/>
        </w:rPr>
        <w:t xml:space="preserve">.  </w:t>
      </w:r>
    </w:p>
    <w:p w14:paraId="3EC8A90D" w14:textId="77777777" w:rsidR="000446E7" w:rsidRPr="000446E7" w:rsidRDefault="000446E7" w:rsidP="00DA7356">
      <w:pPr>
        <w:spacing w:after="120" w:line="240" w:lineRule="auto"/>
        <w:ind w:left="425" w:hanging="425"/>
        <w:rPr>
          <w:rFonts w:ascii="Trebuchet MS" w:hAnsi="Trebuchet MS"/>
          <w:sz w:val="24"/>
          <w:szCs w:val="24"/>
        </w:rPr>
      </w:pPr>
      <w:r>
        <w:rPr>
          <w:rFonts w:ascii="Trebuchet MS" w:hAnsi="Trebuchet MS"/>
          <w:b/>
          <w:sz w:val="24"/>
          <w:szCs w:val="24"/>
        </w:rPr>
        <w:tab/>
      </w:r>
      <w:r w:rsidRPr="000446E7">
        <w:rPr>
          <w:rFonts w:ascii="Trebuchet MS" w:hAnsi="Trebuchet MS"/>
          <w:sz w:val="24"/>
          <w:szCs w:val="24"/>
        </w:rPr>
        <w:t xml:space="preserve">Alternative ways of </w:t>
      </w:r>
      <w:r>
        <w:rPr>
          <w:rFonts w:ascii="Trebuchet MS" w:hAnsi="Trebuchet MS"/>
          <w:sz w:val="24"/>
          <w:szCs w:val="24"/>
        </w:rPr>
        <w:t>delivering services are being introduced to ‘free up’ doctors to provide more appointments.</w:t>
      </w:r>
    </w:p>
    <w:p w14:paraId="330A2520" w14:textId="77777777" w:rsidR="00A362FE" w:rsidRDefault="00321877" w:rsidP="00DA7356">
      <w:pPr>
        <w:spacing w:after="60" w:line="240" w:lineRule="auto"/>
        <w:ind w:left="425" w:hanging="425"/>
        <w:rPr>
          <w:rFonts w:ascii="Trebuchet MS" w:hAnsi="Trebuchet MS"/>
          <w:sz w:val="24"/>
          <w:szCs w:val="24"/>
        </w:rPr>
      </w:pPr>
      <w:r w:rsidRPr="00321877">
        <w:rPr>
          <w:rFonts w:ascii="Trebuchet MS" w:hAnsi="Trebuchet MS"/>
          <w:b/>
          <w:sz w:val="24"/>
          <w:szCs w:val="24"/>
        </w:rPr>
        <w:t>Q</w:t>
      </w:r>
      <w:r>
        <w:rPr>
          <w:rFonts w:ascii="Trebuchet MS" w:hAnsi="Trebuchet MS"/>
          <w:sz w:val="24"/>
          <w:szCs w:val="24"/>
        </w:rPr>
        <w:tab/>
      </w:r>
      <w:r w:rsidR="000446E7">
        <w:rPr>
          <w:rFonts w:ascii="Trebuchet MS" w:hAnsi="Trebuchet MS"/>
          <w:sz w:val="24"/>
          <w:szCs w:val="24"/>
        </w:rPr>
        <w:t>Is text messaging used by the Practice</w:t>
      </w:r>
      <w:r w:rsidR="00184C8F">
        <w:rPr>
          <w:rFonts w:ascii="Trebuchet MS" w:hAnsi="Trebuchet MS"/>
          <w:sz w:val="24"/>
          <w:szCs w:val="24"/>
        </w:rPr>
        <w:t xml:space="preserve">? </w:t>
      </w:r>
    </w:p>
    <w:p w14:paraId="273F0874" w14:textId="77777777" w:rsidR="00A362FE" w:rsidRDefault="00A362FE" w:rsidP="00DA7356">
      <w:pPr>
        <w:spacing w:after="120" w:line="240" w:lineRule="auto"/>
        <w:ind w:left="425" w:hanging="425"/>
        <w:rPr>
          <w:rFonts w:ascii="Trebuchet MS" w:hAnsi="Trebuchet MS"/>
          <w:sz w:val="24"/>
          <w:szCs w:val="24"/>
        </w:rPr>
      </w:pPr>
      <w:r w:rsidRPr="00321877">
        <w:rPr>
          <w:rFonts w:ascii="Trebuchet MS" w:hAnsi="Trebuchet MS"/>
          <w:b/>
          <w:sz w:val="24"/>
          <w:szCs w:val="24"/>
        </w:rPr>
        <w:t>A</w:t>
      </w:r>
      <w:r>
        <w:rPr>
          <w:rFonts w:ascii="Trebuchet MS" w:hAnsi="Trebuchet MS"/>
          <w:sz w:val="24"/>
          <w:szCs w:val="24"/>
        </w:rPr>
        <w:tab/>
      </w:r>
      <w:r w:rsidR="00321877">
        <w:rPr>
          <w:rFonts w:ascii="Trebuchet MS" w:hAnsi="Trebuchet MS"/>
          <w:sz w:val="24"/>
          <w:szCs w:val="24"/>
        </w:rPr>
        <w:t>Yes</w:t>
      </w:r>
      <w:r w:rsidR="000446E7">
        <w:rPr>
          <w:rFonts w:ascii="Trebuchet MS" w:hAnsi="Trebuchet MS"/>
          <w:sz w:val="24"/>
          <w:szCs w:val="24"/>
        </w:rPr>
        <w:t xml:space="preserve"> and it can also be used by patients to cancel appointments</w:t>
      </w:r>
      <w:r>
        <w:rPr>
          <w:rFonts w:ascii="Trebuchet MS" w:hAnsi="Trebuchet MS"/>
          <w:sz w:val="24"/>
          <w:szCs w:val="24"/>
        </w:rPr>
        <w:t xml:space="preserve">. </w:t>
      </w:r>
    </w:p>
    <w:p w14:paraId="38341D16" w14:textId="77777777" w:rsidR="00321877" w:rsidRDefault="00321877" w:rsidP="00DA7356">
      <w:pPr>
        <w:spacing w:after="60" w:line="240" w:lineRule="auto"/>
        <w:ind w:left="425" w:hanging="425"/>
        <w:rPr>
          <w:rFonts w:ascii="Trebuchet MS" w:hAnsi="Trebuchet MS"/>
          <w:sz w:val="24"/>
          <w:szCs w:val="24"/>
        </w:rPr>
      </w:pPr>
      <w:r>
        <w:rPr>
          <w:rFonts w:ascii="Trebuchet MS" w:hAnsi="Trebuchet MS"/>
          <w:sz w:val="24"/>
          <w:szCs w:val="24"/>
        </w:rPr>
        <w:t>Q</w:t>
      </w:r>
      <w:r>
        <w:rPr>
          <w:rFonts w:ascii="Trebuchet MS" w:hAnsi="Trebuchet MS"/>
          <w:sz w:val="24"/>
          <w:szCs w:val="24"/>
        </w:rPr>
        <w:tab/>
      </w:r>
      <w:r w:rsidR="000446E7">
        <w:rPr>
          <w:rFonts w:ascii="Trebuchet MS" w:hAnsi="Trebuchet MS"/>
          <w:sz w:val="24"/>
          <w:szCs w:val="24"/>
        </w:rPr>
        <w:t>What have been the demographic responses to the new changes</w:t>
      </w:r>
      <w:r w:rsidR="00184C8F">
        <w:rPr>
          <w:rFonts w:ascii="Trebuchet MS" w:hAnsi="Trebuchet MS"/>
          <w:sz w:val="24"/>
          <w:szCs w:val="24"/>
        </w:rPr>
        <w:t>?</w:t>
      </w:r>
      <w:r w:rsidR="000446E7" w:rsidRPr="000446E7">
        <w:rPr>
          <w:rFonts w:ascii="Trebuchet MS" w:hAnsi="Trebuchet MS"/>
          <w:sz w:val="24"/>
          <w:szCs w:val="24"/>
        </w:rPr>
        <w:t xml:space="preserve"> </w:t>
      </w:r>
      <w:r w:rsidR="000446E7">
        <w:rPr>
          <w:rFonts w:ascii="Trebuchet MS" w:hAnsi="Trebuchet MS"/>
          <w:sz w:val="24"/>
          <w:szCs w:val="24"/>
        </w:rPr>
        <w:t xml:space="preserve"> Are there drop-in sessions available?</w:t>
      </w:r>
    </w:p>
    <w:p w14:paraId="424CB1C1" w14:textId="77777777" w:rsidR="00B70700" w:rsidRDefault="00DD0ADF" w:rsidP="00DA7356">
      <w:pPr>
        <w:spacing w:after="60" w:line="240" w:lineRule="auto"/>
        <w:ind w:left="425" w:hanging="425"/>
        <w:rPr>
          <w:rFonts w:ascii="Trebuchet MS" w:hAnsi="Trebuchet MS"/>
          <w:sz w:val="24"/>
          <w:szCs w:val="24"/>
        </w:rPr>
      </w:pPr>
      <w:r w:rsidRPr="00DD0ADF">
        <w:rPr>
          <w:rFonts w:ascii="Trebuchet MS" w:hAnsi="Trebuchet MS"/>
          <w:b/>
          <w:sz w:val="24"/>
          <w:szCs w:val="24"/>
        </w:rPr>
        <w:t>A</w:t>
      </w:r>
      <w:r>
        <w:rPr>
          <w:rFonts w:ascii="Trebuchet MS" w:hAnsi="Trebuchet MS"/>
          <w:sz w:val="24"/>
          <w:szCs w:val="24"/>
        </w:rPr>
        <w:tab/>
      </w:r>
      <w:r w:rsidR="000446E7">
        <w:rPr>
          <w:rFonts w:ascii="Trebuchet MS" w:hAnsi="Trebuchet MS"/>
          <w:sz w:val="24"/>
          <w:szCs w:val="24"/>
        </w:rPr>
        <w:t>The latest service to be introduced is Engage Consult and this had had a slow, soft launch</w:t>
      </w:r>
      <w:proofErr w:type="gramStart"/>
      <w:r>
        <w:rPr>
          <w:rFonts w:ascii="Trebuchet MS" w:hAnsi="Trebuchet MS"/>
          <w:sz w:val="24"/>
          <w:szCs w:val="24"/>
        </w:rPr>
        <w:t>.</w:t>
      </w:r>
      <w:r w:rsidR="000446E7">
        <w:rPr>
          <w:rFonts w:ascii="Trebuchet MS" w:hAnsi="Trebuchet MS"/>
          <w:sz w:val="24"/>
          <w:szCs w:val="24"/>
        </w:rPr>
        <w:t xml:space="preserve">  </w:t>
      </w:r>
      <w:proofErr w:type="gramEnd"/>
      <w:r w:rsidR="000446E7">
        <w:rPr>
          <w:rFonts w:ascii="Trebuchet MS" w:hAnsi="Trebuchet MS"/>
          <w:sz w:val="24"/>
          <w:szCs w:val="24"/>
        </w:rPr>
        <w:t>This was deliberate to ensure that the Practice was not overwhelmed.  Therefore it is too early to conclude responses</w:t>
      </w:r>
      <w:r w:rsidR="00B70700">
        <w:rPr>
          <w:rFonts w:ascii="Trebuchet MS" w:hAnsi="Trebuchet MS"/>
          <w:sz w:val="24"/>
          <w:szCs w:val="24"/>
        </w:rPr>
        <w:t xml:space="preserve">, however to date there are approximately 6/12 communications per day and these are from a wide range of demographics. </w:t>
      </w:r>
    </w:p>
    <w:p w14:paraId="134C0E03" w14:textId="77777777" w:rsidR="00B70700" w:rsidRPr="00B70700" w:rsidRDefault="00B70700" w:rsidP="00DA7356">
      <w:pPr>
        <w:spacing w:after="60" w:line="240" w:lineRule="auto"/>
        <w:ind w:left="425" w:hanging="425"/>
        <w:rPr>
          <w:rFonts w:ascii="Trebuchet MS" w:hAnsi="Trebuchet MS"/>
          <w:sz w:val="24"/>
          <w:szCs w:val="24"/>
        </w:rPr>
      </w:pPr>
      <w:r>
        <w:rPr>
          <w:rFonts w:ascii="Trebuchet MS" w:hAnsi="Trebuchet MS"/>
          <w:b/>
          <w:sz w:val="24"/>
          <w:szCs w:val="24"/>
        </w:rPr>
        <w:tab/>
      </w:r>
      <w:r w:rsidRPr="00B70700">
        <w:rPr>
          <w:rFonts w:ascii="Trebuchet MS" w:hAnsi="Trebuchet MS"/>
          <w:sz w:val="24"/>
          <w:szCs w:val="24"/>
        </w:rPr>
        <w:t>The change in the way patients communicate with the Practice was evident in this year’s Patients’ Survey.</w:t>
      </w:r>
      <w:r>
        <w:rPr>
          <w:rFonts w:ascii="Trebuchet MS" w:hAnsi="Trebuchet MS"/>
          <w:sz w:val="24"/>
          <w:szCs w:val="24"/>
        </w:rPr>
        <w:t xml:space="preserve">  Three years ago 95% of the responses were by paper this year 95% replied online.</w:t>
      </w:r>
    </w:p>
    <w:p w14:paraId="67C234D9" w14:textId="77777777" w:rsidR="00D708A2" w:rsidRDefault="00B70700" w:rsidP="00DA7356">
      <w:pPr>
        <w:spacing w:after="120" w:line="240" w:lineRule="auto"/>
        <w:ind w:left="425"/>
        <w:rPr>
          <w:rFonts w:ascii="Trebuchet MS" w:hAnsi="Trebuchet MS"/>
          <w:sz w:val="24"/>
          <w:szCs w:val="24"/>
        </w:rPr>
      </w:pPr>
      <w:r>
        <w:rPr>
          <w:rFonts w:ascii="Trebuchet MS" w:hAnsi="Trebuchet MS"/>
          <w:sz w:val="24"/>
          <w:szCs w:val="24"/>
        </w:rPr>
        <w:t xml:space="preserve">There </w:t>
      </w:r>
      <w:r w:rsidR="009E52F5">
        <w:rPr>
          <w:rFonts w:ascii="Trebuchet MS" w:hAnsi="Trebuchet MS"/>
          <w:sz w:val="24"/>
          <w:szCs w:val="24"/>
        </w:rPr>
        <w:t xml:space="preserve">are </w:t>
      </w:r>
      <w:r>
        <w:rPr>
          <w:rFonts w:ascii="Trebuchet MS" w:hAnsi="Trebuchet MS"/>
          <w:sz w:val="24"/>
          <w:szCs w:val="24"/>
        </w:rPr>
        <w:t>plans to provide ‘drop-in’ sessions a</w:t>
      </w:r>
      <w:r w:rsidR="000A4EAE">
        <w:rPr>
          <w:rFonts w:ascii="Trebuchet MS" w:hAnsi="Trebuchet MS"/>
          <w:sz w:val="24"/>
          <w:szCs w:val="24"/>
        </w:rPr>
        <w:t>nd details will be publicised in due course</w:t>
      </w:r>
      <w:r>
        <w:rPr>
          <w:rFonts w:ascii="Trebuchet MS" w:hAnsi="Trebuchet MS"/>
          <w:sz w:val="24"/>
          <w:szCs w:val="24"/>
        </w:rPr>
        <w:t>.</w:t>
      </w:r>
    </w:p>
    <w:p w14:paraId="207245AC" w14:textId="77777777" w:rsidR="00D708A2" w:rsidRPr="00DD0ADF" w:rsidRDefault="00DD0ADF" w:rsidP="00DA7356">
      <w:pPr>
        <w:spacing w:after="60" w:line="240" w:lineRule="auto"/>
        <w:ind w:left="425" w:hanging="425"/>
        <w:rPr>
          <w:rFonts w:ascii="Trebuchet MS" w:hAnsi="Trebuchet MS"/>
          <w:sz w:val="24"/>
          <w:szCs w:val="24"/>
        </w:rPr>
      </w:pPr>
      <w:r w:rsidRPr="00DD0ADF">
        <w:rPr>
          <w:rFonts w:ascii="Trebuchet MS" w:hAnsi="Trebuchet MS"/>
          <w:b/>
          <w:sz w:val="24"/>
          <w:szCs w:val="24"/>
        </w:rPr>
        <w:t>Q</w:t>
      </w:r>
      <w:r>
        <w:rPr>
          <w:rFonts w:ascii="Trebuchet MS" w:hAnsi="Trebuchet MS"/>
          <w:b/>
          <w:sz w:val="24"/>
          <w:szCs w:val="24"/>
        </w:rPr>
        <w:tab/>
      </w:r>
      <w:r w:rsidR="00B70700">
        <w:rPr>
          <w:rFonts w:ascii="Trebuchet MS" w:hAnsi="Trebuchet MS"/>
          <w:sz w:val="24"/>
          <w:szCs w:val="24"/>
        </w:rPr>
        <w:t>Can a patient ask a Doctor to call them back to discuss the outcomes of recent treatment</w:t>
      </w:r>
      <w:r w:rsidRPr="00DD0ADF">
        <w:rPr>
          <w:rFonts w:ascii="Trebuchet MS" w:hAnsi="Trebuchet MS"/>
          <w:sz w:val="24"/>
          <w:szCs w:val="24"/>
        </w:rPr>
        <w:t>?</w:t>
      </w:r>
    </w:p>
    <w:p w14:paraId="5AE78CFB" w14:textId="77777777" w:rsidR="00A22AC1" w:rsidRDefault="00DD0ADF" w:rsidP="00DA7356">
      <w:pPr>
        <w:spacing w:after="120" w:line="240" w:lineRule="auto"/>
        <w:ind w:left="425" w:hanging="425"/>
        <w:rPr>
          <w:rFonts w:ascii="Trebuchet MS" w:hAnsi="Trebuchet MS"/>
          <w:sz w:val="24"/>
          <w:szCs w:val="24"/>
        </w:rPr>
      </w:pPr>
      <w:r w:rsidRPr="00DD0ADF">
        <w:rPr>
          <w:rFonts w:ascii="Trebuchet MS" w:hAnsi="Trebuchet MS"/>
          <w:b/>
          <w:sz w:val="24"/>
          <w:szCs w:val="24"/>
        </w:rPr>
        <w:t>A</w:t>
      </w:r>
      <w:r>
        <w:rPr>
          <w:rFonts w:ascii="Trebuchet MS" w:hAnsi="Trebuchet MS"/>
          <w:b/>
          <w:sz w:val="24"/>
          <w:szCs w:val="24"/>
        </w:rPr>
        <w:tab/>
      </w:r>
      <w:r w:rsidR="00B70700">
        <w:rPr>
          <w:rFonts w:ascii="Trebuchet MS" w:hAnsi="Trebuchet MS"/>
          <w:sz w:val="24"/>
          <w:szCs w:val="24"/>
        </w:rPr>
        <w:t>If a patient has received treatment at a hospital it is the hospital that will provide the results and discuss the outcome with the patient</w:t>
      </w:r>
      <w:r w:rsidR="00184C8F">
        <w:rPr>
          <w:rFonts w:ascii="Trebuchet MS" w:hAnsi="Trebuchet MS"/>
          <w:sz w:val="24"/>
          <w:szCs w:val="24"/>
        </w:rPr>
        <w:t>.</w:t>
      </w:r>
      <w:r w:rsidR="00B70700">
        <w:rPr>
          <w:rFonts w:ascii="Trebuchet MS" w:hAnsi="Trebuchet MS"/>
          <w:sz w:val="24"/>
          <w:szCs w:val="24"/>
        </w:rPr>
        <w:t xml:space="preserve">  A GP will only </w:t>
      </w:r>
      <w:r w:rsidR="00B70700">
        <w:rPr>
          <w:rFonts w:ascii="Trebuchet MS" w:hAnsi="Trebuchet MS"/>
          <w:sz w:val="24"/>
          <w:szCs w:val="24"/>
        </w:rPr>
        <w:lastRenderedPageBreak/>
        <w:t xml:space="preserve">respond to an investigation they carried out.  The patient could also use </w:t>
      </w:r>
      <w:r w:rsidR="00B70700" w:rsidRPr="00B70700">
        <w:rPr>
          <w:rFonts w:ascii="Trebuchet MS" w:hAnsi="Trebuchet MS"/>
          <w:i/>
          <w:sz w:val="24"/>
          <w:szCs w:val="24"/>
        </w:rPr>
        <w:t>Engage Consult</w:t>
      </w:r>
      <w:r w:rsidR="00B70700">
        <w:rPr>
          <w:rFonts w:ascii="Trebuchet MS" w:hAnsi="Trebuchet MS"/>
          <w:sz w:val="24"/>
          <w:szCs w:val="24"/>
        </w:rPr>
        <w:t xml:space="preserve"> to resolve the matter.   </w:t>
      </w:r>
    </w:p>
    <w:p w14:paraId="00186D8D" w14:textId="77777777" w:rsidR="00192B77" w:rsidRPr="00192B77" w:rsidRDefault="00192B77" w:rsidP="00DA7356">
      <w:pPr>
        <w:spacing w:after="60" w:line="240" w:lineRule="auto"/>
        <w:ind w:left="425" w:hanging="425"/>
        <w:rPr>
          <w:rFonts w:ascii="Trebuchet MS" w:hAnsi="Trebuchet MS"/>
          <w:sz w:val="24"/>
          <w:szCs w:val="24"/>
        </w:rPr>
      </w:pPr>
      <w:r>
        <w:rPr>
          <w:rFonts w:ascii="Trebuchet MS" w:hAnsi="Trebuchet MS"/>
          <w:b/>
          <w:sz w:val="24"/>
          <w:szCs w:val="24"/>
        </w:rPr>
        <w:t>Q</w:t>
      </w:r>
      <w:r>
        <w:rPr>
          <w:rFonts w:ascii="Trebuchet MS" w:hAnsi="Trebuchet MS"/>
          <w:b/>
          <w:sz w:val="24"/>
          <w:szCs w:val="24"/>
        </w:rPr>
        <w:tab/>
      </w:r>
      <w:r w:rsidR="00B70700">
        <w:rPr>
          <w:rFonts w:ascii="Trebuchet MS" w:hAnsi="Trebuchet MS"/>
          <w:sz w:val="24"/>
          <w:szCs w:val="24"/>
        </w:rPr>
        <w:t>How is information about SHCGP shared</w:t>
      </w:r>
      <w:r w:rsidRPr="00192B77">
        <w:rPr>
          <w:rFonts w:ascii="Trebuchet MS" w:hAnsi="Trebuchet MS"/>
          <w:sz w:val="24"/>
          <w:szCs w:val="24"/>
        </w:rPr>
        <w:t>?</w:t>
      </w:r>
    </w:p>
    <w:p w14:paraId="442F7112" w14:textId="77777777" w:rsidR="00184C8F" w:rsidRDefault="00192B77" w:rsidP="00DA7356">
      <w:pPr>
        <w:spacing w:after="120" w:line="240" w:lineRule="auto"/>
        <w:ind w:left="425" w:hanging="425"/>
        <w:rPr>
          <w:rFonts w:ascii="Trebuchet MS" w:hAnsi="Trebuchet MS"/>
          <w:b/>
          <w:sz w:val="24"/>
          <w:szCs w:val="24"/>
        </w:rPr>
      </w:pPr>
      <w:r w:rsidRPr="00192B77">
        <w:rPr>
          <w:rFonts w:ascii="Trebuchet MS" w:hAnsi="Trebuchet MS"/>
          <w:b/>
          <w:sz w:val="24"/>
          <w:szCs w:val="24"/>
        </w:rPr>
        <w:t>A</w:t>
      </w:r>
      <w:r w:rsidRPr="00192B77">
        <w:rPr>
          <w:rFonts w:ascii="Trebuchet MS" w:hAnsi="Trebuchet MS"/>
          <w:b/>
          <w:sz w:val="24"/>
          <w:szCs w:val="24"/>
        </w:rPr>
        <w:tab/>
      </w:r>
      <w:r w:rsidR="00184C8F">
        <w:rPr>
          <w:rFonts w:ascii="Trebuchet MS" w:hAnsi="Trebuchet MS"/>
          <w:sz w:val="24"/>
          <w:szCs w:val="24"/>
        </w:rPr>
        <w:t>Th</w:t>
      </w:r>
      <w:r w:rsidR="00B70700">
        <w:rPr>
          <w:rFonts w:ascii="Trebuchet MS" w:hAnsi="Trebuchet MS"/>
          <w:sz w:val="24"/>
          <w:szCs w:val="24"/>
        </w:rPr>
        <w:t xml:space="preserve">is is done </w:t>
      </w:r>
      <w:r w:rsidR="00206A47">
        <w:rPr>
          <w:rFonts w:ascii="Trebuchet MS" w:hAnsi="Trebuchet MS"/>
          <w:sz w:val="24"/>
          <w:szCs w:val="24"/>
        </w:rPr>
        <w:t xml:space="preserve">in a number of different ways, via the Practice’s newsletter and website, </w:t>
      </w:r>
      <w:proofErr w:type="spellStart"/>
      <w:r w:rsidR="00206A47">
        <w:rPr>
          <w:rFonts w:ascii="Trebuchet MS" w:hAnsi="Trebuchet MS"/>
          <w:sz w:val="24"/>
          <w:szCs w:val="24"/>
        </w:rPr>
        <w:t>Mjog</w:t>
      </w:r>
      <w:proofErr w:type="spellEnd"/>
      <w:r w:rsidR="00206A47">
        <w:rPr>
          <w:rFonts w:ascii="Trebuchet MS" w:hAnsi="Trebuchet MS"/>
          <w:sz w:val="24"/>
          <w:szCs w:val="24"/>
        </w:rPr>
        <w:t xml:space="preserve"> (the texting service)</w:t>
      </w:r>
      <w:r w:rsidR="00165036">
        <w:rPr>
          <w:rFonts w:ascii="Trebuchet MS" w:hAnsi="Trebuchet MS"/>
          <w:sz w:val="24"/>
          <w:szCs w:val="24"/>
        </w:rPr>
        <w:t>, the PPG website</w:t>
      </w:r>
      <w:r w:rsidR="00206A47">
        <w:rPr>
          <w:rFonts w:ascii="Trebuchet MS" w:hAnsi="Trebuchet MS"/>
          <w:sz w:val="24"/>
          <w:szCs w:val="24"/>
        </w:rPr>
        <w:t xml:space="preserve"> and </w:t>
      </w:r>
      <w:r w:rsidR="005F19C4">
        <w:rPr>
          <w:rFonts w:ascii="Trebuchet MS" w:hAnsi="Trebuchet MS"/>
          <w:sz w:val="24"/>
          <w:szCs w:val="24"/>
        </w:rPr>
        <w:t xml:space="preserve">through </w:t>
      </w:r>
      <w:r w:rsidR="00165036">
        <w:rPr>
          <w:rFonts w:ascii="Trebuchet MS" w:hAnsi="Trebuchet MS"/>
          <w:sz w:val="24"/>
          <w:szCs w:val="24"/>
        </w:rPr>
        <w:t xml:space="preserve">the </w:t>
      </w:r>
      <w:r w:rsidR="005F19C4">
        <w:rPr>
          <w:rFonts w:ascii="Trebuchet MS" w:hAnsi="Trebuchet MS"/>
          <w:sz w:val="24"/>
          <w:szCs w:val="24"/>
        </w:rPr>
        <w:t xml:space="preserve">LOSRA </w:t>
      </w:r>
      <w:r w:rsidR="00206A47">
        <w:rPr>
          <w:rFonts w:ascii="Trebuchet MS" w:hAnsi="Trebuchet MS"/>
          <w:sz w:val="24"/>
          <w:szCs w:val="24"/>
        </w:rPr>
        <w:t xml:space="preserve">newsletter </w:t>
      </w:r>
      <w:r w:rsidR="005F19C4">
        <w:rPr>
          <w:rFonts w:ascii="Trebuchet MS" w:hAnsi="Trebuchet MS"/>
          <w:sz w:val="24"/>
          <w:szCs w:val="24"/>
        </w:rPr>
        <w:t xml:space="preserve">and </w:t>
      </w:r>
      <w:r w:rsidR="00206A47">
        <w:rPr>
          <w:rFonts w:ascii="Trebuchet MS" w:hAnsi="Trebuchet MS"/>
          <w:sz w:val="24"/>
          <w:szCs w:val="24"/>
        </w:rPr>
        <w:t>‘</w:t>
      </w:r>
      <w:r w:rsidR="005F19C4">
        <w:rPr>
          <w:rFonts w:ascii="Trebuchet MS" w:hAnsi="Trebuchet MS"/>
          <w:sz w:val="24"/>
          <w:szCs w:val="24"/>
        </w:rPr>
        <w:t>Sunbury Matters</w:t>
      </w:r>
      <w:r w:rsidR="00206A47">
        <w:rPr>
          <w:rFonts w:ascii="Trebuchet MS" w:hAnsi="Trebuchet MS"/>
          <w:sz w:val="24"/>
          <w:szCs w:val="24"/>
        </w:rPr>
        <w:t>’</w:t>
      </w:r>
      <w:r w:rsidR="005F19C4">
        <w:rPr>
          <w:rFonts w:ascii="Trebuchet MS" w:hAnsi="Trebuchet MS"/>
          <w:sz w:val="24"/>
          <w:szCs w:val="24"/>
        </w:rPr>
        <w:t>.</w:t>
      </w:r>
    </w:p>
    <w:p w14:paraId="6B1197E1" w14:textId="77777777" w:rsidR="00192B77" w:rsidRDefault="00206A47" w:rsidP="00206A47">
      <w:pPr>
        <w:spacing w:after="120" w:line="240" w:lineRule="auto"/>
        <w:rPr>
          <w:rFonts w:ascii="Trebuchet MS" w:hAnsi="Trebuchet MS"/>
          <w:sz w:val="24"/>
          <w:szCs w:val="24"/>
        </w:rPr>
      </w:pPr>
      <w:r w:rsidRPr="00206A47">
        <w:rPr>
          <w:rFonts w:ascii="Trebuchet MS" w:hAnsi="Trebuchet MS"/>
          <w:sz w:val="24"/>
          <w:szCs w:val="24"/>
        </w:rPr>
        <w:t xml:space="preserve">PT ended the meeting by </w:t>
      </w:r>
      <w:r>
        <w:rPr>
          <w:rFonts w:ascii="Trebuchet MS" w:hAnsi="Trebuchet MS"/>
          <w:sz w:val="24"/>
          <w:szCs w:val="24"/>
        </w:rPr>
        <w:t xml:space="preserve">informing the patients that the Artwork in the Waiting Room will be replaced in the next few weeks and it is hoped to include children’s artwork in future displays.  DH added that in response to suggestions at a previous Open Meeting the dates for the next Open Meetings will be in the autumn and spring, rather than the winter and summer.  It is hoped that this might facilitate a greater number of patients attending the meetings. </w:t>
      </w:r>
    </w:p>
    <w:p w14:paraId="1CFC8023" w14:textId="77777777" w:rsidR="00DA7356" w:rsidRDefault="00206A47" w:rsidP="00DA7356">
      <w:pPr>
        <w:spacing w:after="60" w:line="240" w:lineRule="auto"/>
        <w:ind w:left="425" w:hanging="425"/>
        <w:rPr>
          <w:rFonts w:ascii="Trebuchet MS" w:hAnsi="Trebuchet MS"/>
          <w:sz w:val="24"/>
          <w:szCs w:val="24"/>
          <w:u w:val="single"/>
        </w:rPr>
      </w:pPr>
      <w:r w:rsidRPr="00206A47">
        <w:rPr>
          <w:rFonts w:ascii="Trebuchet MS" w:hAnsi="Trebuchet MS"/>
          <w:sz w:val="24"/>
          <w:szCs w:val="24"/>
          <w:u w:val="single"/>
        </w:rPr>
        <w:t>Questions left at the end of the meeting</w:t>
      </w:r>
    </w:p>
    <w:p w14:paraId="1DCC79B0" w14:textId="77777777" w:rsidR="00DA7356" w:rsidRPr="00DA7356" w:rsidRDefault="00DA7356" w:rsidP="00DA7356">
      <w:pPr>
        <w:spacing w:after="60" w:line="240" w:lineRule="auto"/>
        <w:ind w:left="425" w:hanging="425"/>
        <w:rPr>
          <w:rFonts w:ascii="Trebuchet MS" w:hAnsi="Trebuchet MS"/>
          <w:sz w:val="24"/>
          <w:szCs w:val="24"/>
        </w:rPr>
      </w:pPr>
      <w:r>
        <w:rPr>
          <w:rFonts w:ascii="Trebuchet MS" w:hAnsi="Trebuchet MS"/>
          <w:sz w:val="24"/>
          <w:szCs w:val="24"/>
        </w:rPr>
        <w:t>Q</w:t>
      </w:r>
      <w:r>
        <w:rPr>
          <w:rFonts w:ascii="Trebuchet MS" w:hAnsi="Trebuchet MS"/>
          <w:sz w:val="24"/>
          <w:szCs w:val="24"/>
        </w:rPr>
        <w:tab/>
      </w:r>
      <w:r w:rsidR="00206A47" w:rsidRPr="00DA7356">
        <w:rPr>
          <w:rFonts w:ascii="Trebuchet MS" w:hAnsi="Trebuchet MS"/>
          <w:sz w:val="24"/>
          <w:szCs w:val="24"/>
        </w:rPr>
        <w:t>Could Doctors make their own appointments, thereby ensuring that a request to see a patient within a month can happen?</w:t>
      </w:r>
      <w:r w:rsidR="000A4EAE" w:rsidRPr="00DA7356">
        <w:rPr>
          <w:rFonts w:ascii="Trebuchet MS" w:hAnsi="Trebuchet MS"/>
          <w:sz w:val="24"/>
          <w:szCs w:val="24"/>
        </w:rPr>
        <w:t xml:space="preserve"> </w:t>
      </w:r>
    </w:p>
    <w:p w14:paraId="4865068A" w14:textId="77777777" w:rsidR="00206A47" w:rsidRPr="00DA7356" w:rsidRDefault="00DA7356" w:rsidP="00DA7356">
      <w:pPr>
        <w:spacing w:after="120" w:line="240" w:lineRule="auto"/>
        <w:ind w:left="425" w:hanging="425"/>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0A4EAE" w:rsidRPr="00DA7356">
        <w:rPr>
          <w:rFonts w:ascii="Trebuchet MS" w:hAnsi="Trebuchet MS"/>
          <w:sz w:val="24"/>
          <w:szCs w:val="24"/>
        </w:rPr>
        <w:t xml:space="preserve">This is being considered as part of the Engage Consult pilot project.      </w:t>
      </w:r>
    </w:p>
    <w:p w14:paraId="66B8BF69" w14:textId="77777777" w:rsidR="00DA7356" w:rsidRDefault="00DA7356" w:rsidP="00DA7356">
      <w:pPr>
        <w:pStyle w:val="ListParagraph"/>
        <w:spacing w:after="60" w:line="240" w:lineRule="auto"/>
        <w:ind w:left="425" w:hanging="425"/>
        <w:contextualSpacing w:val="0"/>
        <w:rPr>
          <w:rFonts w:ascii="Trebuchet MS" w:hAnsi="Trebuchet MS"/>
          <w:sz w:val="24"/>
          <w:szCs w:val="24"/>
        </w:rPr>
      </w:pPr>
      <w:r>
        <w:rPr>
          <w:rFonts w:ascii="Trebuchet MS" w:hAnsi="Trebuchet MS"/>
          <w:sz w:val="24"/>
          <w:szCs w:val="24"/>
        </w:rPr>
        <w:t>Q</w:t>
      </w:r>
      <w:r>
        <w:rPr>
          <w:rFonts w:ascii="Trebuchet MS" w:hAnsi="Trebuchet MS"/>
          <w:sz w:val="24"/>
          <w:szCs w:val="24"/>
        </w:rPr>
        <w:tab/>
      </w:r>
      <w:r w:rsidR="00206A47">
        <w:rPr>
          <w:rFonts w:ascii="Trebuchet MS" w:hAnsi="Trebuchet MS"/>
          <w:sz w:val="24"/>
          <w:szCs w:val="24"/>
        </w:rPr>
        <w:t xml:space="preserve">Is the size of the site being offered at </w:t>
      </w:r>
      <w:proofErr w:type="spellStart"/>
      <w:r w:rsidR="00206A47">
        <w:rPr>
          <w:rFonts w:ascii="Trebuchet MS" w:hAnsi="Trebuchet MS"/>
          <w:sz w:val="24"/>
          <w:szCs w:val="24"/>
        </w:rPr>
        <w:t>Ceaser</w:t>
      </w:r>
      <w:proofErr w:type="spellEnd"/>
      <w:r w:rsidR="00206A47">
        <w:rPr>
          <w:rFonts w:ascii="Trebuchet MS" w:hAnsi="Trebuchet MS"/>
          <w:sz w:val="24"/>
          <w:szCs w:val="24"/>
        </w:rPr>
        <w:t xml:space="preserve"> Court comparable to SHC?</w:t>
      </w:r>
      <w:r w:rsidR="000A4EAE">
        <w:rPr>
          <w:rFonts w:ascii="Trebuchet MS" w:hAnsi="Trebuchet MS"/>
          <w:sz w:val="24"/>
          <w:szCs w:val="24"/>
        </w:rPr>
        <w:t xml:space="preserve">  </w:t>
      </w:r>
    </w:p>
    <w:p w14:paraId="589412D5" w14:textId="77777777" w:rsidR="00206A47" w:rsidRPr="00206A47" w:rsidRDefault="00DA7356" w:rsidP="00DA7356">
      <w:pPr>
        <w:pStyle w:val="ListParagraph"/>
        <w:spacing w:after="120" w:line="240" w:lineRule="auto"/>
        <w:ind w:left="426" w:hanging="426"/>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0A4EAE">
        <w:rPr>
          <w:rFonts w:ascii="Trebuchet MS" w:hAnsi="Trebuchet MS"/>
          <w:sz w:val="24"/>
          <w:szCs w:val="24"/>
        </w:rPr>
        <w:t>The practice is trying to arrange a meeting with Spelthorne Borough Council and the CCG to discuss what the council are able to offer including the size of the space available, the rental and service charge costs and access/ parking availability. It is hoped that a meeting will take place shortly.</w:t>
      </w:r>
    </w:p>
    <w:sectPr w:rsidR="00206A47" w:rsidRPr="00206A47" w:rsidSect="00AB566A">
      <w:footerReference w:type="default" r:id="rId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90E5" w14:textId="77777777" w:rsidR="002203EE" w:rsidRDefault="002203EE" w:rsidP="002308E3">
      <w:pPr>
        <w:spacing w:after="0" w:line="240" w:lineRule="auto"/>
      </w:pPr>
      <w:r>
        <w:separator/>
      </w:r>
    </w:p>
  </w:endnote>
  <w:endnote w:type="continuationSeparator" w:id="0">
    <w:p w14:paraId="4D55B8C0" w14:textId="77777777" w:rsidR="002203EE" w:rsidRDefault="002203EE" w:rsidP="0023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ng">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442032"/>
      <w:docPartObj>
        <w:docPartGallery w:val="Page Numbers (Bottom of Page)"/>
        <w:docPartUnique/>
      </w:docPartObj>
    </w:sdtPr>
    <w:sdtEndPr/>
    <w:sdtContent>
      <w:p w14:paraId="71A55AA5" w14:textId="77777777" w:rsidR="000446E7" w:rsidRDefault="004D3316">
        <w:pPr>
          <w:pStyle w:val="Footer"/>
          <w:jc w:val="center"/>
        </w:pPr>
        <w:r>
          <w:fldChar w:fldCharType="begin"/>
        </w:r>
        <w:r w:rsidR="006B3AE5">
          <w:instrText xml:space="preserve"> PAGE   \* MERGEFORMAT </w:instrText>
        </w:r>
        <w:r>
          <w:fldChar w:fldCharType="separate"/>
        </w:r>
        <w:r w:rsidR="00DA7356">
          <w:rPr>
            <w:noProof/>
          </w:rPr>
          <w:t>1</w:t>
        </w:r>
        <w:r>
          <w:rPr>
            <w:noProof/>
          </w:rPr>
          <w:fldChar w:fldCharType="end"/>
        </w:r>
      </w:p>
    </w:sdtContent>
  </w:sdt>
  <w:p w14:paraId="6F935177" w14:textId="77777777" w:rsidR="000446E7" w:rsidRDefault="00044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609A" w14:textId="77777777" w:rsidR="002203EE" w:rsidRDefault="002203EE" w:rsidP="002308E3">
      <w:pPr>
        <w:spacing w:after="0" w:line="240" w:lineRule="auto"/>
      </w:pPr>
      <w:r>
        <w:separator/>
      </w:r>
    </w:p>
  </w:footnote>
  <w:footnote w:type="continuationSeparator" w:id="0">
    <w:p w14:paraId="25220E7A" w14:textId="77777777" w:rsidR="002203EE" w:rsidRDefault="002203EE" w:rsidP="00230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DB9"/>
    <w:multiLevelType w:val="hybridMultilevel"/>
    <w:tmpl w:val="BD700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61127"/>
    <w:multiLevelType w:val="hybridMultilevel"/>
    <w:tmpl w:val="5B460E16"/>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 w15:restartNumberingAfterBreak="0">
    <w:nsid w:val="16667F64"/>
    <w:multiLevelType w:val="hybridMultilevel"/>
    <w:tmpl w:val="3C3C1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143EA2"/>
    <w:multiLevelType w:val="hybridMultilevel"/>
    <w:tmpl w:val="1740621E"/>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20662E0D"/>
    <w:multiLevelType w:val="hybridMultilevel"/>
    <w:tmpl w:val="DCB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7453B"/>
    <w:multiLevelType w:val="hybridMultilevel"/>
    <w:tmpl w:val="2AD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83475"/>
    <w:multiLevelType w:val="hybridMultilevel"/>
    <w:tmpl w:val="BD700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F79FD"/>
    <w:multiLevelType w:val="hybridMultilevel"/>
    <w:tmpl w:val="D8D643F4"/>
    <w:lvl w:ilvl="0" w:tplc="47445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E7DCC"/>
    <w:multiLevelType w:val="hybridMultilevel"/>
    <w:tmpl w:val="C264242E"/>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C142B8C"/>
    <w:multiLevelType w:val="hybridMultilevel"/>
    <w:tmpl w:val="A19C82E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30220"/>
    <w:multiLevelType w:val="hybridMultilevel"/>
    <w:tmpl w:val="60007DA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15:restartNumberingAfterBreak="0">
    <w:nsid w:val="33D771EE"/>
    <w:multiLevelType w:val="hybridMultilevel"/>
    <w:tmpl w:val="57AA97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36D718DA"/>
    <w:multiLevelType w:val="hybridMultilevel"/>
    <w:tmpl w:val="3354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B5789"/>
    <w:multiLevelType w:val="hybridMultilevel"/>
    <w:tmpl w:val="F7BECB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9C5755B"/>
    <w:multiLevelType w:val="hybridMultilevel"/>
    <w:tmpl w:val="C7545B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AEE0A62"/>
    <w:multiLevelType w:val="hybridMultilevel"/>
    <w:tmpl w:val="04F6D3B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F1E1C22"/>
    <w:multiLevelType w:val="hybridMultilevel"/>
    <w:tmpl w:val="FD94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D5DA7"/>
    <w:multiLevelType w:val="hybridMultilevel"/>
    <w:tmpl w:val="199E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35EDD"/>
    <w:multiLevelType w:val="hybridMultilevel"/>
    <w:tmpl w:val="28D2885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454727D"/>
    <w:multiLevelType w:val="hybridMultilevel"/>
    <w:tmpl w:val="DF9AD2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745907"/>
    <w:multiLevelType w:val="hybridMultilevel"/>
    <w:tmpl w:val="77821BD0"/>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5BB867CC"/>
    <w:multiLevelType w:val="hybridMultilevel"/>
    <w:tmpl w:val="6F2EA21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2" w15:restartNumberingAfterBreak="0">
    <w:nsid w:val="5F7C668A"/>
    <w:multiLevelType w:val="hybridMultilevel"/>
    <w:tmpl w:val="28021D8E"/>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63696E1A"/>
    <w:multiLevelType w:val="hybridMultilevel"/>
    <w:tmpl w:val="3D6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04D90"/>
    <w:multiLevelType w:val="hybridMultilevel"/>
    <w:tmpl w:val="7B68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D32EF"/>
    <w:multiLevelType w:val="hybridMultilevel"/>
    <w:tmpl w:val="553C6286"/>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AB85EE6"/>
    <w:multiLevelType w:val="hybridMultilevel"/>
    <w:tmpl w:val="D2D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446C6"/>
    <w:multiLevelType w:val="hybridMultilevel"/>
    <w:tmpl w:val="EE42013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8" w15:restartNumberingAfterBreak="0">
    <w:nsid w:val="74386678"/>
    <w:multiLevelType w:val="hybridMultilevel"/>
    <w:tmpl w:val="D11A6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F04003"/>
    <w:multiLevelType w:val="hybridMultilevel"/>
    <w:tmpl w:val="43D0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9"/>
  </w:num>
  <w:num w:numId="3">
    <w:abstractNumId w:val="9"/>
  </w:num>
  <w:num w:numId="4">
    <w:abstractNumId w:val="5"/>
  </w:num>
  <w:num w:numId="5">
    <w:abstractNumId w:val="27"/>
  </w:num>
  <w:num w:numId="6">
    <w:abstractNumId w:val="16"/>
  </w:num>
  <w:num w:numId="7">
    <w:abstractNumId w:val="21"/>
  </w:num>
  <w:num w:numId="8">
    <w:abstractNumId w:val="26"/>
  </w:num>
  <w:num w:numId="9">
    <w:abstractNumId w:val="1"/>
  </w:num>
  <w:num w:numId="10">
    <w:abstractNumId w:val="11"/>
  </w:num>
  <w:num w:numId="11">
    <w:abstractNumId w:val="23"/>
  </w:num>
  <w:num w:numId="12">
    <w:abstractNumId w:val="28"/>
  </w:num>
  <w:num w:numId="13">
    <w:abstractNumId w:val="13"/>
  </w:num>
  <w:num w:numId="14">
    <w:abstractNumId w:val="18"/>
  </w:num>
  <w:num w:numId="15">
    <w:abstractNumId w:val="25"/>
  </w:num>
  <w:num w:numId="16">
    <w:abstractNumId w:val="15"/>
  </w:num>
  <w:num w:numId="17">
    <w:abstractNumId w:val="8"/>
  </w:num>
  <w:num w:numId="18">
    <w:abstractNumId w:val="12"/>
  </w:num>
  <w:num w:numId="19">
    <w:abstractNumId w:val="3"/>
  </w:num>
  <w:num w:numId="20">
    <w:abstractNumId w:val="14"/>
  </w:num>
  <w:num w:numId="21">
    <w:abstractNumId w:val="2"/>
  </w:num>
  <w:num w:numId="22">
    <w:abstractNumId w:val="20"/>
  </w:num>
  <w:num w:numId="23">
    <w:abstractNumId w:val="22"/>
  </w:num>
  <w:num w:numId="24">
    <w:abstractNumId w:val="0"/>
  </w:num>
  <w:num w:numId="25">
    <w:abstractNumId w:val="7"/>
  </w:num>
  <w:num w:numId="26">
    <w:abstractNumId w:val="6"/>
  </w:num>
  <w:num w:numId="27">
    <w:abstractNumId w:val="17"/>
  </w:num>
  <w:num w:numId="28">
    <w:abstractNumId w:val="4"/>
  </w:num>
  <w:num w:numId="29">
    <w:abstractNumId w:val="10"/>
  </w:num>
  <w:num w:numId="3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85"/>
    <w:rsid w:val="00002742"/>
    <w:rsid w:val="000046C2"/>
    <w:rsid w:val="000050D9"/>
    <w:rsid w:val="00014494"/>
    <w:rsid w:val="000345AC"/>
    <w:rsid w:val="00035088"/>
    <w:rsid w:val="000446E7"/>
    <w:rsid w:val="000468E1"/>
    <w:rsid w:val="0005299A"/>
    <w:rsid w:val="0005314B"/>
    <w:rsid w:val="00056F1E"/>
    <w:rsid w:val="00056F42"/>
    <w:rsid w:val="0005720F"/>
    <w:rsid w:val="000713AD"/>
    <w:rsid w:val="00071BC1"/>
    <w:rsid w:val="00073FCA"/>
    <w:rsid w:val="00077F10"/>
    <w:rsid w:val="000800C6"/>
    <w:rsid w:val="00084839"/>
    <w:rsid w:val="000A2987"/>
    <w:rsid w:val="000A4EAE"/>
    <w:rsid w:val="000A526D"/>
    <w:rsid w:val="000B331B"/>
    <w:rsid w:val="000B6693"/>
    <w:rsid w:val="000B7271"/>
    <w:rsid w:val="000C3D6B"/>
    <w:rsid w:val="000D0FE2"/>
    <w:rsid w:val="000E159D"/>
    <w:rsid w:val="000E6658"/>
    <w:rsid w:val="000F40CB"/>
    <w:rsid w:val="000F69AE"/>
    <w:rsid w:val="000F6FB5"/>
    <w:rsid w:val="00114D0E"/>
    <w:rsid w:val="00122260"/>
    <w:rsid w:val="00123691"/>
    <w:rsid w:val="00132D8E"/>
    <w:rsid w:val="00146BD9"/>
    <w:rsid w:val="00165036"/>
    <w:rsid w:val="00167B16"/>
    <w:rsid w:val="00173311"/>
    <w:rsid w:val="0017658E"/>
    <w:rsid w:val="00177ED7"/>
    <w:rsid w:val="0018013D"/>
    <w:rsid w:val="00182142"/>
    <w:rsid w:val="00183637"/>
    <w:rsid w:val="00184C8F"/>
    <w:rsid w:val="00187109"/>
    <w:rsid w:val="00190E14"/>
    <w:rsid w:val="00192B77"/>
    <w:rsid w:val="00195796"/>
    <w:rsid w:val="00197EFE"/>
    <w:rsid w:val="001C23A2"/>
    <w:rsid w:val="001C379C"/>
    <w:rsid w:val="001D1575"/>
    <w:rsid w:val="001D38EF"/>
    <w:rsid w:val="001D412D"/>
    <w:rsid w:val="001F5BBE"/>
    <w:rsid w:val="00200B46"/>
    <w:rsid w:val="002063F1"/>
    <w:rsid w:val="00206A47"/>
    <w:rsid w:val="00206EFA"/>
    <w:rsid w:val="00207B49"/>
    <w:rsid w:val="002112C4"/>
    <w:rsid w:val="00212885"/>
    <w:rsid w:val="00212DCF"/>
    <w:rsid w:val="002203EE"/>
    <w:rsid w:val="00220817"/>
    <w:rsid w:val="002273B5"/>
    <w:rsid w:val="002308E3"/>
    <w:rsid w:val="0023246C"/>
    <w:rsid w:val="00233B0C"/>
    <w:rsid w:val="00241545"/>
    <w:rsid w:val="0024333B"/>
    <w:rsid w:val="00261194"/>
    <w:rsid w:val="0026145A"/>
    <w:rsid w:val="00261584"/>
    <w:rsid w:val="0026461A"/>
    <w:rsid w:val="00265644"/>
    <w:rsid w:val="00265F36"/>
    <w:rsid w:val="00267BD2"/>
    <w:rsid w:val="00272743"/>
    <w:rsid w:val="00285062"/>
    <w:rsid w:val="00290744"/>
    <w:rsid w:val="002944E2"/>
    <w:rsid w:val="002954E4"/>
    <w:rsid w:val="002968B7"/>
    <w:rsid w:val="002A1071"/>
    <w:rsid w:val="002A4888"/>
    <w:rsid w:val="002C076A"/>
    <w:rsid w:val="002C3385"/>
    <w:rsid w:val="002C5CBD"/>
    <w:rsid w:val="002D5079"/>
    <w:rsid w:val="002E0047"/>
    <w:rsid w:val="002E3D10"/>
    <w:rsid w:val="002E5B4D"/>
    <w:rsid w:val="002E6C19"/>
    <w:rsid w:val="002F2251"/>
    <w:rsid w:val="002F44E8"/>
    <w:rsid w:val="002F5A86"/>
    <w:rsid w:val="00307F04"/>
    <w:rsid w:val="00310790"/>
    <w:rsid w:val="00310971"/>
    <w:rsid w:val="00321877"/>
    <w:rsid w:val="00324F8E"/>
    <w:rsid w:val="0033539E"/>
    <w:rsid w:val="00343050"/>
    <w:rsid w:val="00354A60"/>
    <w:rsid w:val="0036128F"/>
    <w:rsid w:val="00362585"/>
    <w:rsid w:val="00365082"/>
    <w:rsid w:val="00367940"/>
    <w:rsid w:val="00367A80"/>
    <w:rsid w:val="00374BF5"/>
    <w:rsid w:val="0037645A"/>
    <w:rsid w:val="00376722"/>
    <w:rsid w:val="00383E4C"/>
    <w:rsid w:val="0038425C"/>
    <w:rsid w:val="003A0A74"/>
    <w:rsid w:val="003B036D"/>
    <w:rsid w:val="003B3B2E"/>
    <w:rsid w:val="003C3CE8"/>
    <w:rsid w:val="003D5985"/>
    <w:rsid w:val="003F68BB"/>
    <w:rsid w:val="00403BF7"/>
    <w:rsid w:val="00414369"/>
    <w:rsid w:val="0042046E"/>
    <w:rsid w:val="004449CA"/>
    <w:rsid w:val="004621D0"/>
    <w:rsid w:val="004722F1"/>
    <w:rsid w:val="00474B90"/>
    <w:rsid w:val="00493E32"/>
    <w:rsid w:val="0049510E"/>
    <w:rsid w:val="0049697C"/>
    <w:rsid w:val="004B6AFF"/>
    <w:rsid w:val="004C0435"/>
    <w:rsid w:val="004C1F7C"/>
    <w:rsid w:val="004C599E"/>
    <w:rsid w:val="004D0688"/>
    <w:rsid w:val="004D3316"/>
    <w:rsid w:val="004D3507"/>
    <w:rsid w:val="004D7731"/>
    <w:rsid w:val="004E0277"/>
    <w:rsid w:val="00501FBF"/>
    <w:rsid w:val="0050389D"/>
    <w:rsid w:val="00504751"/>
    <w:rsid w:val="005061A9"/>
    <w:rsid w:val="00521506"/>
    <w:rsid w:val="005216B0"/>
    <w:rsid w:val="00521B54"/>
    <w:rsid w:val="0053076D"/>
    <w:rsid w:val="00530EEF"/>
    <w:rsid w:val="005344E2"/>
    <w:rsid w:val="00534A2F"/>
    <w:rsid w:val="00534F7A"/>
    <w:rsid w:val="00536230"/>
    <w:rsid w:val="0053689A"/>
    <w:rsid w:val="0054653A"/>
    <w:rsid w:val="0055068B"/>
    <w:rsid w:val="005713CF"/>
    <w:rsid w:val="00576DD7"/>
    <w:rsid w:val="005803BB"/>
    <w:rsid w:val="0059103C"/>
    <w:rsid w:val="00592928"/>
    <w:rsid w:val="00592C9E"/>
    <w:rsid w:val="005930E0"/>
    <w:rsid w:val="00596838"/>
    <w:rsid w:val="0059778D"/>
    <w:rsid w:val="005A4D46"/>
    <w:rsid w:val="005A64F9"/>
    <w:rsid w:val="005B071A"/>
    <w:rsid w:val="005B12A3"/>
    <w:rsid w:val="005B428F"/>
    <w:rsid w:val="005B7DEB"/>
    <w:rsid w:val="005C1567"/>
    <w:rsid w:val="005D2B21"/>
    <w:rsid w:val="005D3FB8"/>
    <w:rsid w:val="005D47C2"/>
    <w:rsid w:val="005D63B4"/>
    <w:rsid w:val="005E3D38"/>
    <w:rsid w:val="005F19C4"/>
    <w:rsid w:val="005F6673"/>
    <w:rsid w:val="00602B8A"/>
    <w:rsid w:val="006139B5"/>
    <w:rsid w:val="0061489B"/>
    <w:rsid w:val="006163B8"/>
    <w:rsid w:val="00617AB2"/>
    <w:rsid w:val="00631F6A"/>
    <w:rsid w:val="006332C8"/>
    <w:rsid w:val="0063630F"/>
    <w:rsid w:val="00656D13"/>
    <w:rsid w:val="0065780C"/>
    <w:rsid w:val="00660410"/>
    <w:rsid w:val="006616B1"/>
    <w:rsid w:val="00662C4B"/>
    <w:rsid w:val="00680A9E"/>
    <w:rsid w:val="00681938"/>
    <w:rsid w:val="00683940"/>
    <w:rsid w:val="0068674A"/>
    <w:rsid w:val="00686991"/>
    <w:rsid w:val="00687678"/>
    <w:rsid w:val="006B0B24"/>
    <w:rsid w:val="006B3AE5"/>
    <w:rsid w:val="006C6C45"/>
    <w:rsid w:val="006D6A79"/>
    <w:rsid w:val="006E0672"/>
    <w:rsid w:val="006E5EF4"/>
    <w:rsid w:val="006F53E3"/>
    <w:rsid w:val="006F5425"/>
    <w:rsid w:val="0071550C"/>
    <w:rsid w:val="00716BEA"/>
    <w:rsid w:val="0072480F"/>
    <w:rsid w:val="0073614E"/>
    <w:rsid w:val="00736F3D"/>
    <w:rsid w:val="007427FB"/>
    <w:rsid w:val="007436A5"/>
    <w:rsid w:val="0074570B"/>
    <w:rsid w:val="00746F12"/>
    <w:rsid w:val="00751868"/>
    <w:rsid w:val="007530E4"/>
    <w:rsid w:val="0075439D"/>
    <w:rsid w:val="007550EB"/>
    <w:rsid w:val="00760244"/>
    <w:rsid w:val="00761E7D"/>
    <w:rsid w:val="00763A2B"/>
    <w:rsid w:val="00763C40"/>
    <w:rsid w:val="007641A7"/>
    <w:rsid w:val="0077534A"/>
    <w:rsid w:val="007912C4"/>
    <w:rsid w:val="00797B22"/>
    <w:rsid w:val="00797CF0"/>
    <w:rsid w:val="007A7850"/>
    <w:rsid w:val="007C2207"/>
    <w:rsid w:val="007E5650"/>
    <w:rsid w:val="007E5DFE"/>
    <w:rsid w:val="007F0E8B"/>
    <w:rsid w:val="007F4997"/>
    <w:rsid w:val="007F6897"/>
    <w:rsid w:val="008006F7"/>
    <w:rsid w:val="008052F4"/>
    <w:rsid w:val="008063D8"/>
    <w:rsid w:val="00810E77"/>
    <w:rsid w:val="00823DD7"/>
    <w:rsid w:val="00825A47"/>
    <w:rsid w:val="0084150E"/>
    <w:rsid w:val="00844269"/>
    <w:rsid w:val="00857602"/>
    <w:rsid w:val="00862F70"/>
    <w:rsid w:val="00863D15"/>
    <w:rsid w:val="0087142F"/>
    <w:rsid w:val="00874CEF"/>
    <w:rsid w:val="008800ED"/>
    <w:rsid w:val="00894C98"/>
    <w:rsid w:val="008A1721"/>
    <w:rsid w:val="008A1AD3"/>
    <w:rsid w:val="008A3082"/>
    <w:rsid w:val="008A510E"/>
    <w:rsid w:val="008B1F4B"/>
    <w:rsid w:val="008B54D9"/>
    <w:rsid w:val="008B6C53"/>
    <w:rsid w:val="008B7698"/>
    <w:rsid w:val="008E1F8E"/>
    <w:rsid w:val="008E4D2E"/>
    <w:rsid w:val="009125BE"/>
    <w:rsid w:val="00913D6A"/>
    <w:rsid w:val="00920684"/>
    <w:rsid w:val="00933DE2"/>
    <w:rsid w:val="00945C16"/>
    <w:rsid w:val="00962BFA"/>
    <w:rsid w:val="00963302"/>
    <w:rsid w:val="0096438F"/>
    <w:rsid w:val="00967EB4"/>
    <w:rsid w:val="00971B30"/>
    <w:rsid w:val="00975613"/>
    <w:rsid w:val="009762FF"/>
    <w:rsid w:val="0099043E"/>
    <w:rsid w:val="00991A35"/>
    <w:rsid w:val="009968C6"/>
    <w:rsid w:val="009B18D6"/>
    <w:rsid w:val="009C2C4D"/>
    <w:rsid w:val="009C4C77"/>
    <w:rsid w:val="009C5400"/>
    <w:rsid w:val="009C57FE"/>
    <w:rsid w:val="009C6F6D"/>
    <w:rsid w:val="009E52F5"/>
    <w:rsid w:val="009E5F53"/>
    <w:rsid w:val="009F1ADE"/>
    <w:rsid w:val="009F264C"/>
    <w:rsid w:val="009F29B8"/>
    <w:rsid w:val="009F5BB2"/>
    <w:rsid w:val="009F7069"/>
    <w:rsid w:val="00A01B76"/>
    <w:rsid w:val="00A1619D"/>
    <w:rsid w:val="00A169EE"/>
    <w:rsid w:val="00A213FF"/>
    <w:rsid w:val="00A22250"/>
    <w:rsid w:val="00A22AC1"/>
    <w:rsid w:val="00A25679"/>
    <w:rsid w:val="00A362FE"/>
    <w:rsid w:val="00A41BD2"/>
    <w:rsid w:val="00A51908"/>
    <w:rsid w:val="00A52629"/>
    <w:rsid w:val="00A56D65"/>
    <w:rsid w:val="00A6514E"/>
    <w:rsid w:val="00A66F53"/>
    <w:rsid w:val="00A705DB"/>
    <w:rsid w:val="00A74173"/>
    <w:rsid w:val="00A777C6"/>
    <w:rsid w:val="00A81B90"/>
    <w:rsid w:val="00A83FE7"/>
    <w:rsid w:val="00A856EE"/>
    <w:rsid w:val="00AA6C70"/>
    <w:rsid w:val="00AB3AA9"/>
    <w:rsid w:val="00AB55DF"/>
    <w:rsid w:val="00AB566A"/>
    <w:rsid w:val="00AB5B3A"/>
    <w:rsid w:val="00AC0FB1"/>
    <w:rsid w:val="00AC4114"/>
    <w:rsid w:val="00AC697E"/>
    <w:rsid w:val="00AD1A4D"/>
    <w:rsid w:val="00AD1D67"/>
    <w:rsid w:val="00AD2DB6"/>
    <w:rsid w:val="00AD3C1F"/>
    <w:rsid w:val="00AD72F6"/>
    <w:rsid w:val="00AE5F96"/>
    <w:rsid w:val="00AF6950"/>
    <w:rsid w:val="00B1087C"/>
    <w:rsid w:val="00B15FAD"/>
    <w:rsid w:val="00B30BAF"/>
    <w:rsid w:val="00B36458"/>
    <w:rsid w:val="00B408F9"/>
    <w:rsid w:val="00B44BCB"/>
    <w:rsid w:val="00B536C3"/>
    <w:rsid w:val="00B70700"/>
    <w:rsid w:val="00B831A0"/>
    <w:rsid w:val="00B83240"/>
    <w:rsid w:val="00B9045C"/>
    <w:rsid w:val="00B97A0C"/>
    <w:rsid w:val="00BA0A01"/>
    <w:rsid w:val="00BA13FF"/>
    <w:rsid w:val="00BA169B"/>
    <w:rsid w:val="00BA2032"/>
    <w:rsid w:val="00BB30E6"/>
    <w:rsid w:val="00BC4247"/>
    <w:rsid w:val="00BC4E73"/>
    <w:rsid w:val="00BD08DB"/>
    <w:rsid w:val="00BF3947"/>
    <w:rsid w:val="00BF3AFA"/>
    <w:rsid w:val="00BF40F3"/>
    <w:rsid w:val="00BF4E9B"/>
    <w:rsid w:val="00BF551D"/>
    <w:rsid w:val="00C12C79"/>
    <w:rsid w:val="00C22234"/>
    <w:rsid w:val="00C23163"/>
    <w:rsid w:val="00C25FE4"/>
    <w:rsid w:val="00C27177"/>
    <w:rsid w:val="00C27D05"/>
    <w:rsid w:val="00C321A1"/>
    <w:rsid w:val="00C35411"/>
    <w:rsid w:val="00C355FF"/>
    <w:rsid w:val="00C50319"/>
    <w:rsid w:val="00C605FD"/>
    <w:rsid w:val="00C60E9A"/>
    <w:rsid w:val="00C935A7"/>
    <w:rsid w:val="00CA5669"/>
    <w:rsid w:val="00CA7740"/>
    <w:rsid w:val="00CB47CD"/>
    <w:rsid w:val="00CD2860"/>
    <w:rsid w:val="00CE1085"/>
    <w:rsid w:val="00D036EB"/>
    <w:rsid w:val="00D04179"/>
    <w:rsid w:val="00D11B62"/>
    <w:rsid w:val="00D12D56"/>
    <w:rsid w:val="00D1633F"/>
    <w:rsid w:val="00D25F7E"/>
    <w:rsid w:val="00D26BE6"/>
    <w:rsid w:val="00D30F1F"/>
    <w:rsid w:val="00D3631D"/>
    <w:rsid w:val="00D3795D"/>
    <w:rsid w:val="00D407B4"/>
    <w:rsid w:val="00D50E25"/>
    <w:rsid w:val="00D613D5"/>
    <w:rsid w:val="00D708A2"/>
    <w:rsid w:val="00D7339C"/>
    <w:rsid w:val="00D7529B"/>
    <w:rsid w:val="00D84C84"/>
    <w:rsid w:val="00D903E8"/>
    <w:rsid w:val="00D921C1"/>
    <w:rsid w:val="00D93159"/>
    <w:rsid w:val="00D9669D"/>
    <w:rsid w:val="00DA0E8A"/>
    <w:rsid w:val="00DA7356"/>
    <w:rsid w:val="00DB3AA2"/>
    <w:rsid w:val="00DB3FA6"/>
    <w:rsid w:val="00DB4849"/>
    <w:rsid w:val="00DB5EB7"/>
    <w:rsid w:val="00DB5F4D"/>
    <w:rsid w:val="00DB6094"/>
    <w:rsid w:val="00DB65D1"/>
    <w:rsid w:val="00DD0884"/>
    <w:rsid w:val="00DD0ADF"/>
    <w:rsid w:val="00DD1953"/>
    <w:rsid w:val="00DE4D79"/>
    <w:rsid w:val="00DE599E"/>
    <w:rsid w:val="00DE7062"/>
    <w:rsid w:val="00DF0502"/>
    <w:rsid w:val="00DF7234"/>
    <w:rsid w:val="00E01D08"/>
    <w:rsid w:val="00E02560"/>
    <w:rsid w:val="00E07D58"/>
    <w:rsid w:val="00E11EFE"/>
    <w:rsid w:val="00E1276D"/>
    <w:rsid w:val="00E27039"/>
    <w:rsid w:val="00E35877"/>
    <w:rsid w:val="00E45026"/>
    <w:rsid w:val="00E47409"/>
    <w:rsid w:val="00E60B3B"/>
    <w:rsid w:val="00E6411E"/>
    <w:rsid w:val="00E67AA1"/>
    <w:rsid w:val="00E736DF"/>
    <w:rsid w:val="00E776FB"/>
    <w:rsid w:val="00E82899"/>
    <w:rsid w:val="00E82C15"/>
    <w:rsid w:val="00E82EC2"/>
    <w:rsid w:val="00E85F20"/>
    <w:rsid w:val="00E918DA"/>
    <w:rsid w:val="00E9564F"/>
    <w:rsid w:val="00EA2115"/>
    <w:rsid w:val="00EC4DCF"/>
    <w:rsid w:val="00EE0BA9"/>
    <w:rsid w:val="00EF2C9D"/>
    <w:rsid w:val="00F13711"/>
    <w:rsid w:val="00F14572"/>
    <w:rsid w:val="00F15C3A"/>
    <w:rsid w:val="00F2582F"/>
    <w:rsid w:val="00F25D80"/>
    <w:rsid w:val="00F32A57"/>
    <w:rsid w:val="00F4032A"/>
    <w:rsid w:val="00F47CF5"/>
    <w:rsid w:val="00F53B6B"/>
    <w:rsid w:val="00F54BC9"/>
    <w:rsid w:val="00F5597A"/>
    <w:rsid w:val="00F62C54"/>
    <w:rsid w:val="00F713FD"/>
    <w:rsid w:val="00F7268C"/>
    <w:rsid w:val="00F73690"/>
    <w:rsid w:val="00F741FC"/>
    <w:rsid w:val="00F86287"/>
    <w:rsid w:val="00FC05B7"/>
    <w:rsid w:val="00FC4A07"/>
    <w:rsid w:val="00FE1DC2"/>
    <w:rsid w:val="00FE314F"/>
    <w:rsid w:val="00FE3FE0"/>
    <w:rsid w:val="00FE6B08"/>
    <w:rsid w:val="00FE7BA7"/>
    <w:rsid w:val="00FF087F"/>
    <w:rsid w:val="00FF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C219"/>
  <w15:docId w15:val="{9EE11E85-BD36-471E-9F60-A5022712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79"/>
    <w:pPr>
      <w:ind w:left="720"/>
      <w:contextualSpacing/>
    </w:pPr>
  </w:style>
  <w:style w:type="paragraph" w:styleId="NormalWeb">
    <w:name w:val="Normal (Web)"/>
    <w:basedOn w:val="Normal"/>
    <w:uiPriority w:val="99"/>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 w:type="character" w:styleId="FollowedHyperlink">
    <w:name w:val="FollowedHyperlink"/>
    <w:basedOn w:val="DefaultParagraphFont"/>
    <w:uiPriority w:val="99"/>
    <w:semiHidden/>
    <w:unhideWhenUsed/>
    <w:rsid w:val="005B7DEB"/>
    <w:rPr>
      <w:color w:val="800080" w:themeColor="followedHyperlink"/>
      <w:u w:val="single"/>
    </w:rPr>
  </w:style>
  <w:style w:type="paragraph" w:styleId="Header">
    <w:name w:val="header"/>
    <w:basedOn w:val="Normal"/>
    <w:link w:val="HeaderChar"/>
    <w:uiPriority w:val="99"/>
    <w:semiHidden/>
    <w:unhideWhenUsed/>
    <w:rsid w:val="00230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8E3"/>
    <w:rPr>
      <w:rFonts w:ascii="Calibri" w:eastAsia="Calibri" w:hAnsi="Calibri" w:cs="Times New Roman"/>
    </w:rPr>
  </w:style>
  <w:style w:type="paragraph" w:styleId="Footer">
    <w:name w:val="footer"/>
    <w:basedOn w:val="Normal"/>
    <w:link w:val="FooterChar"/>
    <w:uiPriority w:val="99"/>
    <w:unhideWhenUsed/>
    <w:rsid w:val="0023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E3"/>
    <w:rPr>
      <w:rFonts w:ascii="Calibri" w:eastAsia="Calibri" w:hAnsi="Calibri" w:cs="Times New Roman"/>
    </w:rPr>
  </w:style>
  <w:style w:type="paragraph" w:styleId="BalloonText">
    <w:name w:val="Balloon Text"/>
    <w:basedOn w:val="Normal"/>
    <w:link w:val="BalloonTextChar"/>
    <w:uiPriority w:val="99"/>
    <w:semiHidden/>
    <w:unhideWhenUsed/>
    <w:rsid w:val="00BF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FA"/>
    <w:rPr>
      <w:rFonts w:ascii="Tahoma" w:eastAsia="Calibri" w:hAnsi="Tahoma" w:cs="Tahoma"/>
      <w:sz w:val="16"/>
      <w:szCs w:val="16"/>
    </w:rPr>
  </w:style>
  <w:style w:type="character" w:styleId="Strong">
    <w:name w:val="Strong"/>
    <w:basedOn w:val="DefaultParagraphFont"/>
    <w:uiPriority w:val="22"/>
    <w:qFormat/>
    <w:rsid w:val="00E67AA1"/>
    <w:rPr>
      <w:b/>
      <w:bCs/>
    </w:rPr>
  </w:style>
  <w:style w:type="paragraph" w:customStyle="1" w:styleId="Standard">
    <w:name w:val="Standard"/>
    <w:rsid w:val="00683940"/>
    <w:pPr>
      <w:widowControl w:val="0"/>
      <w:suppressAutoHyphens/>
      <w:autoSpaceDN w:val="0"/>
      <w:spacing w:after="0" w:line="240" w:lineRule="auto"/>
      <w:textAlignment w:val="baseline"/>
    </w:pPr>
    <w:rPr>
      <w:rFonts w:ascii="Times New Roman" w:eastAsia="Song" w:hAnsi="Times New Roman" w:cs="Arial Unicode MS"/>
      <w:kern w:val="3"/>
      <w:sz w:val="24"/>
      <w:szCs w:val="24"/>
      <w:lang w:eastAsia="zh-CN" w:bidi="hi-IN"/>
    </w:rPr>
  </w:style>
  <w:style w:type="character" w:styleId="Emphasis">
    <w:name w:val="Emphasis"/>
    <w:basedOn w:val="DefaultParagraphFont"/>
    <w:uiPriority w:val="20"/>
    <w:qFormat/>
    <w:rsid w:val="00FE314F"/>
    <w:rPr>
      <w:i/>
      <w:iCs/>
    </w:rPr>
  </w:style>
  <w:style w:type="paragraph" w:customStyle="1" w:styleId="Default">
    <w:name w:val="Default"/>
    <w:rsid w:val="009125B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7575">
      <w:bodyDiv w:val="1"/>
      <w:marLeft w:val="0"/>
      <w:marRight w:val="0"/>
      <w:marTop w:val="0"/>
      <w:marBottom w:val="0"/>
      <w:divBdr>
        <w:top w:val="none" w:sz="0" w:space="0" w:color="auto"/>
        <w:left w:val="none" w:sz="0" w:space="0" w:color="auto"/>
        <w:bottom w:val="none" w:sz="0" w:space="0" w:color="auto"/>
        <w:right w:val="none" w:sz="0" w:space="0" w:color="auto"/>
      </w:divBdr>
    </w:div>
    <w:div w:id="608127468">
      <w:bodyDiv w:val="1"/>
      <w:marLeft w:val="0"/>
      <w:marRight w:val="0"/>
      <w:marTop w:val="0"/>
      <w:marBottom w:val="0"/>
      <w:divBdr>
        <w:top w:val="none" w:sz="0" w:space="0" w:color="auto"/>
        <w:left w:val="none" w:sz="0" w:space="0" w:color="auto"/>
        <w:bottom w:val="none" w:sz="0" w:space="0" w:color="auto"/>
        <w:right w:val="none" w:sz="0" w:space="0" w:color="auto"/>
      </w:divBdr>
    </w:div>
    <w:div w:id="642077516">
      <w:bodyDiv w:val="1"/>
      <w:marLeft w:val="0"/>
      <w:marRight w:val="0"/>
      <w:marTop w:val="0"/>
      <w:marBottom w:val="0"/>
      <w:divBdr>
        <w:top w:val="none" w:sz="0" w:space="0" w:color="auto"/>
        <w:left w:val="none" w:sz="0" w:space="0" w:color="auto"/>
        <w:bottom w:val="none" w:sz="0" w:space="0" w:color="auto"/>
        <w:right w:val="none" w:sz="0" w:space="0" w:color="auto"/>
      </w:divBdr>
    </w:div>
    <w:div w:id="742335606">
      <w:bodyDiv w:val="1"/>
      <w:marLeft w:val="0"/>
      <w:marRight w:val="0"/>
      <w:marTop w:val="0"/>
      <w:marBottom w:val="0"/>
      <w:divBdr>
        <w:top w:val="none" w:sz="0" w:space="0" w:color="auto"/>
        <w:left w:val="none" w:sz="0" w:space="0" w:color="auto"/>
        <w:bottom w:val="none" w:sz="0" w:space="0" w:color="auto"/>
        <w:right w:val="none" w:sz="0" w:space="0" w:color="auto"/>
      </w:divBdr>
    </w:div>
    <w:div w:id="1390810957">
      <w:bodyDiv w:val="1"/>
      <w:marLeft w:val="0"/>
      <w:marRight w:val="0"/>
      <w:marTop w:val="0"/>
      <w:marBottom w:val="0"/>
      <w:divBdr>
        <w:top w:val="none" w:sz="0" w:space="0" w:color="auto"/>
        <w:left w:val="none" w:sz="0" w:space="0" w:color="auto"/>
        <w:bottom w:val="none" w:sz="0" w:space="0" w:color="auto"/>
        <w:right w:val="none" w:sz="0" w:space="0" w:color="auto"/>
      </w:divBdr>
    </w:div>
    <w:div w:id="1475637868">
      <w:bodyDiv w:val="1"/>
      <w:marLeft w:val="0"/>
      <w:marRight w:val="0"/>
      <w:marTop w:val="0"/>
      <w:marBottom w:val="0"/>
      <w:divBdr>
        <w:top w:val="none" w:sz="0" w:space="0" w:color="auto"/>
        <w:left w:val="none" w:sz="0" w:space="0" w:color="auto"/>
        <w:bottom w:val="none" w:sz="0" w:space="0" w:color="auto"/>
        <w:right w:val="none" w:sz="0" w:space="0" w:color="auto"/>
      </w:divBdr>
    </w:div>
    <w:div w:id="15135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C097A-2FA6-4E8C-AB9A-7313E308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Polly Healy</cp:lastModifiedBy>
  <cp:revision>2</cp:revision>
  <cp:lastPrinted>2019-06-19T10:23:00Z</cp:lastPrinted>
  <dcterms:created xsi:type="dcterms:W3CDTF">2021-11-19T12:37:00Z</dcterms:created>
  <dcterms:modified xsi:type="dcterms:W3CDTF">2021-11-19T12:37:00Z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